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C2849" w14:textId="77777777" w:rsidR="00577E1F" w:rsidRDefault="00577E1F" w:rsidP="00291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8FFFB" w14:textId="4896B7FD" w:rsidR="00291C11" w:rsidRPr="00577E1F" w:rsidRDefault="00291C11" w:rsidP="00291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t>PLANO DE TRABALHO</w:t>
      </w:r>
      <w:r w:rsidR="00577E1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5BC8172C" w14:textId="77777777" w:rsidR="0098559C" w:rsidRPr="006A0E7A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>IDENTIFICAÇÃO</w:t>
      </w:r>
    </w:p>
    <w:p w14:paraId="466528D5" w14:textId="77777777" w:rsidR="0098559C" w:rsidRP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  <w:r w:rsidRPr="0098559C">
        <w:rPr>
          <w:rFonts w:ascii="Times New Roman" w:hAnsi="Times New Roman" w:cs="Times New Roman"/>
          <w:sz w:val="24"/>
          <w:szCs w:val="24"/>
        </w:rPr>
        <w:t xml:space="preserve"> </w:t>
      </w:r>
      <w:r w:rsidRPr="00B132F9">
        <w:rPr>
          <w:rFonts w:ascii="Times New Roman" w:hAnsi="Times New Roman" w:cs="Times New Roman"/>
          <w:b/>
          <w:bCs/>
          <w:sz w:val="24"/>
          <w:szCs w:val="24"/>
        </w:rPr>
        <w:t>1.1 Tipo de Parceria:</w:t>
      </w:r>
      <w:r w:rsidRPr="0098559C">
        <w:rPr>
          <w:rFonts w:ascii="Times New Roman" w:hAnsi="Times New Roman" w:cs="Times New Roman"/>
          <w:sz w:val="24"/>
          <w:szCs w:val="24"/>
        </w:rPr>
        <w:t xml:space="preserve">  Termo de Colaboração</w:t>
      </w:r>
    </w:p>
    <w:p w14:paraId="31DC5097" w14:textId="77777777" w:rsidR="0098559C" w:rsidRP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</w:p>
    <w:p w14:paraId="6C0C8932" w14:textId="77777777" w:rsidR="00291C11" w:rsidRPr="00B132F9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1.2 Da Ação: </w:t>
      </w:r>
    </w:p>
    <w:p w14:paraId="539DF550" w14:textId="77777777" w:rsidR="00B132F9" w:rsidRPr="00B132F9" w:rsidRDefault="00B132F9" w:rsidP="00B132F9">
      <w:pPr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sz w:val="24"/>
          <w:szCs w:val="24"/>
        </w:rPr>
        <w:t>Serviço de Convivência e Fortalecimento de Vínculo para crianças e adolescentes de 6 a 15 anos de idade.</w:t>
      </w:r>
    </w:p>
    <w:p w14:paraId="456096F8" w14:textId="77777777" w:rsidR="00B36451" w:rsidRPr="0098559C" w:rsidRDefault="00B36451" w:rsidP="00B36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C7CC4" w14:textId="0F729099" w:rsidR="0098559C" w:rsidRPr="00B132F9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1.3 Da Organização da Sociedade Civil – OSC</w:t>
      </w:r>
      <w:r w:rsidR="006A0E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4291A1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B132F9">
        <w:rPr>
          <w:rFonts w:ascii="Times New Roman" w:hAnsi="Times New Roman" w:cs="Times New Roman"/>
          <w:sz w:val="24"/>
          <w:szCs w:val="24"/>
        </w:rPr>
        <w:t xml:space="preserve"> Associação Beneficente Irmão Mariano Dias</w:t>
      </w:r>
    </w:p>
    <w:p w14:paraId="03D9A5E8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CNPJ:</w:t>
      </w:r>
      <w:r w:rsidRPr="00B132F9">
        <w:rPr>
          <w:rFonts w:ascii="Times New Roman" w:hAnsi="Times New Roman" w:cs="Times New Roman"/>
          <w:sz w:val="24"/>
          <w:szCs w:val="24"/>
        </w:rPr>
        <w:t xml:space="preserve"> 49.074.222/0001-48</w:t>
      </w:r>
    </w:p>
    <w:p w14:paraId="4FBE75A5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Endereço:</w:t>
      </w:r>
      <w:r w:rsidRPr="00B132F9">
        <w:rPr>
          <w:rFonts w:ascii="Times New Roman" w:hAnsi="Times New Roman" w:cs="Times New Roman"/>
          <w:sz w:val="24"/>
          <w:szCs w:val="24"/>
        </w:rPr>
        <w:t xml:space="preserve"> Rua Miguel Andreo</w:t>
      </w:r>
    </w:p>
    <w:p w14:paraId="58B415E7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Número:</w:t>
      </w:r>
      <w:r w:rsidRPr="00B132F9">
        <w:rPr>
          <w:rFonts w:ascii="Times New Roman" w:hAnsi="Times New Roman" w:cs="Times New Roman"/>
          <w:sz w:val="24"/>
          <w:szCs w:val="24"/>
        </w:rPr>
        <w:t xml:space="preserve"> 2316                                     </w:t>
      </w:r>
      <w:r w:rsidRPr="00B132F9">
        <w:rPr>
          <w:rFonts w:ascii="Times New Roman" w:hAnsi="Times New Roman" w:cs="Times New Roman"/>
          <w:b/>
          <w:bCs/>
          <w:sz w:val="24"/>
          <w:szCs w:val="24"/>
        </w:rPr>
        <w:t>Complemento:</w:t>
      </w:r>
      <w:r w:rsidRPr="00B132F9">
        <w:rPr>
          <w:rFonts w:ascii="Times New Roman" w:hAnsi="Times New Roman" w:cs="Times New Roman"/>
          <w:sz w:val="24"/>
          <w:szCs w:val="24"/>
        </w:rPr>
        <w:t xml:space="preserve"> Térreo</w:t>
      </w:r>
    </w:p>
    <w:p w14:paraId="0FB92C64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Bairro:</w:t>
      </w:r>
      <w:r w:rsidRPr="00B132F9">
        <w:rPr>
          <w:rFonts w:ascii="Times New Roman" w:hAnsi="Times New Roman" w:cs="Times New Roman"/>
          <w:sz w:val="24"/>
          <w:szCs w:val="24"/>
        </w:rPr>
        <w:t xml:space="preserve"> Jardim das Palmeiras I</w:t>
      </w:r>
    </w:p>
    <w:p w14:paraId="4DE8BA44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CEP:</w:t>
      </w:r>
      <w:r w:rsidRPr="00B132F9">
        <w:rPr>
          <w:rFonts w:ascii="Times New Roman" w:hAnsi="Times New Roman" w:cs="Times New Roman"/>
          <w:sz w:val="24"/>
          <w:szCs w:val="24"/>
        </w:rPr>
        <w:t xml:space="preserve"> 15.501-453</w:t>
      </w:r>
    </w:p>
    <w:p w14:paraId="743E968C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Município:</w:t>
      </w:r>
      <w:r w:rsidRPr="00B132F9">
        <w:rPr>
          <w:rFonts w:ascii="Times New Roman" w:hAnsi="Times New Roman" w:cs="Times New Roman"/>
          <w:sz w:val="24"/>
          <w:szCs w:val="24"/>
        </w:rPr>
        <w:t xml:space="preserve"> Votuporanga</w:t>
      </w:r>
    </w:p>
    <w:p w14:paraId="20225C84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Telefone/Fax:</w:t>
      </w:r>
      <w:r w:rsidRPr="00B132F9">
        <w:rPr>
          <w:rFonts w:ascii="Times New Roman" w:hAnsi="Times New Roman" w:cs="Times New Roman"/>
          <w:sz w:val="24"/>
          <w:szCs w:val="24"/>
        </w:rPr>
        <w:t xml:space="preserve"> (17) 3422-1600</w:t>
      </w:r>
    </w:p>
    <w:p w14:paraId="6143FDE8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B132F9">
        <w:rPr>
          <w:rFonts w:ascii="Times New Roman" w:hAnsi="Times New Roman" w:cs="Times New Roman"/>
          <w:sz w:val="24"/>
          <w:szCs w:val="24"/>
        </w:rPr>
        <w:t xml:space="preserve"> irmaomarianodias@gmail.com</w:t>
      </w:r>
    </w:p>
    <w:p w14:paraId="087091D7" w14:textId="77777777" w:rsidR="00B132F9" w:rsidRPr="00B132F9" w:rsidRDefault="00B132F9" w:rsidP="00B132F9">
      <w:pPr>
        <w:spacing w:line="276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Site:</w:t>
      </w:r>
      <w:r w:rsidRPr="00B132F9">
        <w:rPr>
          <w:rFonts w:ascii="Times New Roman" w:hAnsi="Times New Roman" w:cs="Times New Roman"/>
          <w:sz w:val="24"/>
          <w:szCs w:val="24"/>
        </w:rPr>
        <w:t xml:space="preserve"> irmaomariano.com.br</w:t>
      </w:r>
    </w:p>
    <w:p w14:paraId="77F53052" w14:textId="77777777" w:rsidR="00B132F9" w:rsidRPr="00B132F9" w:rsidRDefault="00B132F9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1EFD8A" w14:textId="73654770" w:rsidR="0098559C" w:rsidRPr="00B132F9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1.3.1 Identificar qual o segmento de atuação</w:t>
      </w:r>
      <w:r w:rsidR="006A0E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F18C2C" w14:textId="44CF166E" w:rsidR="0098559C" w:rsidRP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  <w:r w:rsidRPr="00985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559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98559C">
        <w:rPr>
          <w:rFonts w:ascii="Times New Roman" w:hAnsi="Times New Roman" w:cs="Times New Roman"/>
          <w:sz w:val="24"/>
          <w:szCs w:val="24"/>
        </w:rPr>
        <w:t xml:space="preserve"> Famílias</w:t>
      </w:r>
    </w:p>
    <w:p w14:paraId="0E9B4356" w14:textId="77777777" w:rsidR="0098559C" w:rsidRP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59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98559C">
        <w:rPr>
          <w:rFonts w:ascii="Times New Roman" w:hAnsi="Times New Roman" w:cs="Times New Roman"/>
          <w:sz w:val="24"/>
          <w:szCs w:val="24"/>
        </w:rPr>
        <w:t xml:space="preserve"> Idoso</w:t>
      </w:r>
    </w:p>
    <w:p w14:paraId="7572FB6D" w14:textId="15305F42" w:rsidR="0098559C" w:rsidRP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  <w:r w:rsidRPr="0098559C">
        <w:rPr>
          <w:rFonts w:ascii="Times New Roman" w:hAnsi="Times New Roman" w:cs="Times New Roman"/>
          <w:sz w:val="24"/>
          <w:szCs w:val="24"/>
        </w:rPr>
        <w:t>(</w:t>
      </w:r>
      <w:r w:rsidR="00B132F9">
        <w:rPr>
          <w:rFonts w:ascii="Times New Roman" w:hAnsi="Times New Roman" w:cs="Times New Roman"/>
          <w:sz w:val="24"/>
          <w:szCs w:val="24"/>
        </w:rPr>
        <w:t>X</w:t>
      </w:r>
      <w:r w:rsidRPr="0098559C">
        <w:rPr>
          <w:rFonts w:ascii="Times New Roman" w:hAnsi="Times New Roman" w:cs="Times New Roman"/>
          <w:sz w:val="24"/>
          <w:szCs w:val="24"/>
        </w:rPr>
        <w:t>) Crianças e Adolescentes</w:t>
      </w:r>
    </w:p>
    <w:p w14:paraId="572485D9" w14:textId="77777777" w:rsidR="0098559C" w:rsidRP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59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98559C">
        <w:rPr>
          <w:rFonts w:ascii="Times New Roman" w:hAnsi="Times New Roman" w:cs="Times New Roman"/>
          <w:sz w:val="24"/>
          <w:szCs w:val="24"/>
        </w:rPr>
        <w:t xml:space="preserve"> Pessoa com Deficiência</w:t>
      </w:r>
    </w:p>
    <w:p w14:paraId="2F2FBC69" w14:textId="77777777" w:rsidR="0098559C" w:rsidRP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59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98559C">
        <w:rPr>
          <w:rFonts w:ascii="Times New Roman" w:hAnsi="Times New Roman" w:cs="Times New Roman"/>
          <w:sz w:val="24"/>
          <w:szCs w:val="24"/>
        </w:rPr>
        <w:t xml:space="preserve"> População de Rua/Migrante</w:t>
      </w:r>
    </w:p>
    <w:p w14:paraId="555BD52B" w14:textId="77777777" w:rsidR="0098559C" w:rsidRP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59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98559C">
        <w:rPr>
          <w:rFonts w:ascii="Times New Roman" w:hAnsi="Times New Roman" w:cs="Times New Roman"/>
          <w:sz w:val="24"/>
          <w:szCs w:val="24"/>
        </w:rPr>
        <w:t xml:space="preserve"> Outros</w:t>
      </w:r>
    </w:p>
    <w:p w14:paraId="283FF2DA" w14:textId="6E9236B5" w:rsidR="00B36451" w:rsidRPr="00B132F9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1.4 Do Responsável Legal pela OSC: </w:t>
      </w:r>
    </w:p>
    <w:p w14:paraId="68692461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Nome: </w:t>
      </w:r>
      <w:proofErr w:type="spellStart"/>
      <w:r w:rsidRPr="00B132F9">
        <w:rPr>
          <w:rFonts w:ascii="Times New Roman" w:hAnsi="Times New Roman" w:cs="Times New Roman"/>
          <w:sz w:val="24"/>
          <w:szCs w:val="24"/>
        </w:rPr>
        <w:t>Waldenir</w:t>
      </w:r>
      <w:proofErr w:type="spellEnd"/>
      <w:r w:rsidRPr="00B132F9">
        <w:rPr>
          <w:rFonts w:ascii="Times New Roman" w:hAnsi="Times New Roman" w:cs="Times New Roman"/>
          <w:sz w:val="24"/>
          <w:szCs w:val="24"/>
        </w:rPr>
        <w:t xml:space="preserve"> Aparecido </w:t>
      </w:r>
      <w:proofErr w:type="spellStart"/>
      <w:r w:rsidRPr="00B132F9">
        <w:rPr>
          <w:rFonts w:ascii="Times New Roman" w:hAnsi="Times New Roman" w:cs="Times New Roman"/>
          <w:sz w:val="24"/>
          <w:szCs w:val="24"/>
        </w:rPr>
        <w:t>Cuin</w:t>
      </w:r>
      <w:proofErr w:type="spellEnd"/>
    </w:p>
    <w:p w14:paraId="24A5907B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RG: </w:t>
      </w:r>
      <w:r w:rsidRPr="00B132F9">
        <w:rPr>
          <w:rFonts w:ascii="Times New Roman" w:hAnsi="Times New Roman" w:cs="Times New Roman"/>
          <w:sz w:val="24"/>
          <w:szCs w:val="24"/>
        </w:rPr>
        <w:t>5.865.123-8</w:t>
      </w:r>
    </w:p>
    <w:p w14:paraId="7EA48E7B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CPF: </w:t>
      </w:r>
      <w:r w:rsidRPr="00B132F9">
        <w:rPr>
          <w:rFonts w:ascii="Times New Roman" w:hAnsi="Times New Roman" w:cs="Times New Roman"/>
          <w:sz w:val="24"/>
          <w:szCs w:val="24"/>
        </w:rPr>
        <w:t>628.864.448-07</w:t>
      </w:r>
    </w:p>
    <w:p w14:paraId="09FAEFAF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B132F9">
        <w:rPr>
          <w:rFonts w:ascii="Times New Roman" w:hAnsi="Times New Roman" w:cs="Times New Roman"/>
          <w:sz w:val="24"/>
          <w:szCs w:val="24"/>
        </w:rPr>
        <w:t xml:space="preserve">Rua João </w:t>
      </w:r>
      <w:proofErr w:type="spellStart"/>
      <w:r w:rsidRPr="00B132F9">
        <w:rPr>
          <w:rFonts w:ascii="Times New Roman" w:hAnsi="Times New Roman" w:cs="Times New Roman"/>
          <w:sz w:val="24"/>
          <w:szCs w:val="24"/>
        </w:rPr>
        <w:t>Demetrio</w:t>
      </w:r>
      <w:proofErr w:type="spellEnd"/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C9CEBC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Número: </w:t>
      </w:r>
      <w:r w:rsidRPr="00B132F9">
        <w:rPr>
          <w:rFonts w:ascii="Times New Roman" w:hAnsi="Times New Roman" w:cs="Times New Roman"/>
          <w:sz w:val="24"/>
          <w:szCs w:val="24"/>
        </w:rPr>
        <w:t>2293</w:t>
      </w: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Complemento: </w:t>
      </w:r>
      <w:r w:rsidRPr="00B132F9">
        <w:rPr>
          <w:rFonts w:ascii="Times New Roman" w:hAnsi="Times New Roman" w:cs="Times New Roman"/>
          <w:sz w:val="24"/>
          <w:szCs w:val="24"/>
        </w:rPr>
        <w:t>Térreo</w:t>
      </w:r>
    </w:p>
    <w:p w14:paraId="2B0CEB0C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Bairro: </w:t>
      </w:r>
      <w:r w:rsidRPr="00B132F9">
        <w:rPr>
          <w:rFonts w:ascii="Times New Roman" w:hAnsi="Times New Roman" w:cs="Times New Roman"/>
          <w:sz w:val="24"/>
          <w:szCs w:val="24"/>
        </w:rPr>
        <w:t xml:space="preserve">Jardim </w:t>
      </w:r>
      <w:proofErr w:type="spellStart"/>
      <w:r w:rsidRPr="00B132F9">
        <w:rPr>
          <w:rFonts w:ascii="Times New Roman" w:hAnsi="Times New Roman" w:cs="Times New Roman"/>
          <w:sz w:val="24"/>
          <w:szCs w:val="24"/>
        </w:rPr>
        <w:t>Friosi</w:t>
      </w:r>
      <w:proofErr w:type="spellEnd"/>
    </w:p>
    <w:p w14:paraId="29A202CD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CEP: </w:t>
      </w:r>
      <w:r w:rsidRPr="00B132F9">
        <w:rPr>
          <w:rFonts w:ascii="Times New Roman" w:hAnsi="Times New Roman" w:cs="Times New Roman"/>
          <w:sz w:val="24"/>
          <w:szCs w:val="24"/>
        </w:rPr>
        <w:t>15.502-395</w:t>
      </w:r>
    </w:p>
    <w:p w14:paraId="47524B56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Município: </w:t>
      </w:r>
      <w:r w:rsidRPr="00B132F9">
        <w:rPr>
          <w:rFonts w:ascii="Times New Roman" w:hAnsi="Times New Roman" w:cs="Times New Roman"/>
          <w:sz w:val="24"/>
          <w:szCs w:val="24"/>
        </w:rPr>
        <w:t>Votuporanga</w:t>
      </w:r>
      <w:r w:rsidRPr="00B132F9">
        <w:rPr>
          <w:rFonts w:ascii="Times New Roman" w:hAnsi="Times New Roman" w:cs="Times New Roman"/>
          <w:sz w:val="24"/>
          <w:szCs w:val="24"/>
        </w:rPr>
        <w:tab/>
      </w:r>
    </w:p>
    <w:p w14:paraId="3B210C6B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Telefone: </w:t>
      </w:r>
      <w:r w:rsidRPr="00B132F9">
        <w:rPr>
          <w:rFonts w:ascii="Times New Roman" w:hAnsi="Times New Roman" w:cs="Times New Roman"/>
          <w:sz w:val="24"/>
          <w:szCs w:val="24"/>
        </w:rPr>
        <w:t>(17) 3422-1600</w:t>
      </w: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Celular: </w:t>
      </w:r>
      <w:r w:rsidRPr="00B132F9">
        <w:rPr>
          <w:rFonts w:ascii="Times New Roman" w:hAnsi="Times New Roman" w:cs="Times New Roman"/>
          <w:sz w:val="24"/>
          <w:szCs w:val="24"/>
        </w:rPr>
        <w:t>(17) 99715-3505</w:t>
      </w: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14:paraId="7DE6271B" w14:textId="77777777" w:rsidR="00B132F9" w:rsidRPr="00B132F9" w:rsidRDefault="00B132F9" w:rsidP="00B132F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B132F9">
        <w:rPr>
          <w:rFonts w:ascii="Times New Roman" w:hAnsi="Times New Roman" w:cs="Times New Roman"/>
          <w:sz w:val="24"/>
          <w:szCs w:val="24"/>
        </w:rPr>
        <w:t xml:space="preserve"> wacuin@ig.com.br</w:t>
      </w:r>
    </w:p>
    <w:p w14:paraId="46C689BC" w14:textId="77777777" w:rsidR="00B36451" w:rsidRPr="00B132F9" w:rsidRDefault="00B36451" w:rsidP="00B132F9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ECFEE" w14:textId="77777777" w:rsidR="00291C11" w:rsidRPr="00B132F9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2F9">
        <w:rPr>
          <w:rFonts w:ascii="Times New Roman" w:hAnsi="Times New Roman" w:cs="Times New Roman"/>
          <w:b/>
          <w:bCs/>
          <w:sz w:val="24"/>
          <w:szCs w:val="24"/>
        </w:rPr>
        <w:t xml:space="preserve">1.5 Do Profissional Responsável pelo Plano de Trabalho: </w:t>
      </w:r>
    </w:p>
    <w:p w14:paraId="13AA9CD0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Nome: </w:t>
      </w:r>
      <w:r w:rsidRPr="006A0E7A">
        <w:rPr>
          <w:rFonts w:ascii="Times New Roman" w:hAnsi="Times New Roman" w:cs="Times New Roman"/>
          <w:sz w:val="24"/>
          <w:szCs w:val="24"/>
        </w:rPr>
        <w:t>Vanessa da Silva Cuim Van Haute</w:t>
      </w:r>
    </w:p>
    <w:p w14:paraId="134E819A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Cargo/Função: </w:t>
      </w:r>
      <w:r w:rsidRPr="006A0E7A">
        <w:rPr>
          <w:rFonts w:ascii="Times New Roman" w:hAnsi="Times New Roman" w:cs="Times New Roman"/>
          <w:sz w:val="24"/>
          <w:szCs w:val="24"/>
        </w:rPr>
        <w:t>Assistente Social</w:t>
      </w:r>
    </w:p>
    <w:p w14:paraId="45CEA09A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Formação Profissional: </w:t>
      </w:r>
      <w:r w:rsidRPr="006A0E7A">
        <w:rPr>
          <w:rFonts w:ascii="Times New Roman" w:hAnsi="Times New Roman" w:cs="Times New Roman"/>
          <w:sz w:val="24"/>
          <w:szCs w:val="24"/>
        </w:rPr>
        <w:t>Serviço Social</w:t>
      </w:r>
    </w:p>
    <w:p w14:paraId="22F3FB81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Nº do Órgão de Classe: </w:t>
      </w:r>
      <w:r w:rsidRPr="006A0E7A">
        <w:rPr>
          <w:rFonts w:ascii="Times New Roman" w:hAnsi="Times New Roman" w:cs="Times New Roman"/>
          <w:sz w:val="24"/>
          <w:szCs w:val="24"/>
        </w:rPr>
        <w:t>33299</w:t>
      </w:r>
    </w:p>
    <w:p w14:paraId="05044940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Endereço: </w:t>
      </w:r>
      <w:r w:rsidRPr="006A0E7A">
        <w:rPr>
          <w:rFonts w:ascii="Times New Roman" w:hAnsi="Times New Roman" w:cs="Times New Roman"/>
          <w:sz w:val="24"/>
          <w:szCs w:val="24"/>
        </w:rPr>
        <w:t xml:space="preserve">Rua Vicente </w:t>
      </w:r>
      <w:proofErr w:type="spellStart"/>
      <w:r w:rsidRPr="006A0E7A">
        <w:rPr>
          <w:rFonts w:ascii="Times New Roman" w:hAnsi="Times New Roman" w:cs="Times New Roman"/>
          <w:sz w:val="24"/>
          <w:szCs w:val="24"/>
        </w:rPr>
        <w:t>Blundi</w:t>
      </w:r>
      <w:proofErr w:type="spellEnd"/>
    </w:p>
    <w:p w14:paraId="107AD75F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Número: </w:t>
      </w:r>
      <w:r w:rsidRPr="006A0E7A">
        <w:rPr>
          <w:rFonts w:ascii="Times New Roman" w:hAnsi="Times New Roman" w:cs="Times New Roman"/>
          <w:sz w:val="24"/>
          <w:szCs w:val="24"/>
        </w:rPr>
        <w:t xml:space="preserve">637 </w:t>
      </w: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Complemento: </w:t>
      </w:r>
      <w:r w:rsidRPr="006A0E7A">
        <w:rPr>
          <w:rFonts w:ascii="Times New Roman" w:hAnsi="Times New Roman" w:cs="Times New Roman"/>
          <w:sz w:val="24"/>
          <w:szCs w:val="24"/>
        </w:rPr>
        <w:t>Térreo</w:t>
      </w:r>
    </w:p>
    <w:p w14:paraId="53A5170D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Bairro: </w:t>
      </w:r>
      <w:r w:rsidRPr="006A0E7A">
        <w:rPr>
          <w:rFonts w:ascii="Times New Roman" w:hAnsi="Times New Roman" w:cs="Times New Roman"/>
          <w:sz w:val="24"/>
          <w:szCs w:val="24"/>
        </w:rPr>
        <w:t xml:space="preserve">Jardim das </w:t>
      </w:r>
      <w:proofErr w:type="spellStart"/>
      <w:r w:rsidRPr="006A0E7A">
        <w:rPr>
          <w:rFonts w:ascii="Times New Roman" w:hAnsi="Times New Roman" w:cs="Times New Roman"/>
          <w:sz w:val="24"/>
          <w:szCs w:val="24"/>
        </w:rPr>
        <w:t>Carobeiras</w:t>
      </w:r>
      <w:proofErr w:type="spellEnd"/>
    </w:p>
    <w:p w14:paraId="7F7228C2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CEP: </w:t>
      </w:r>
      <w:r w:rsidRPr="006A0E7A">
        <w:rPr>
          <w:rFonts w:ascii="Times New Roman" w:hAnsi="Times New Roman" w:cs="Times New Roman"/>
          <w:sz w:val="24"/>
          <w:szCs w:val="24"/>
        </w:rPr>
        <w:t>15.507-164</w:t>
      </w:r>
    </w:p>
    <w:p w14:paraId="59928EEA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Município: </w:t>
      </w:r>
      <w:r w:rsidRPr="006A0E7A">
        <w:rPr>
          <w:rFonts w:ascii="Times New Roman" w:hAnsi="Times New Roman" w:cs="Times New Roman"/>
          <w:sz w:val="24"/>
          <w:szCs w:val="24"/>
        </w:rPr>
        <w:t>Votuporanga</w:t>
      </w:r>
    </w:p>
    <w:p w14:paraId="66818B56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Telefone: </w:t>
      </w:r>
      <w:r w:rsidRPr="006A0E7A">
        <w:rPr>
          <w:rFonts w:ascii="Times New Roman" w:hAnsi="Times New Roman" w:cs="Times New Roman"/>
          <w:sz w:val="24"/>
          <w:szCs w:val="24"/>
        </w:rPr>
        <w:t>(17) 3422-1600</w:t>
      </w: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Celular: </w:t>
      </w:r>
      <w:r w:rsidRPr="006A0E7A">
        <w:rPr>
          <w:rFonts w:ascii="Times New Roman" w:hAnsi="Times New Roman" w:cs="Times New Roman"/>
          <w:sz w:val="24"/>
          <w:szCs w:val="24"/>
        </w:rPr>
        <w:t>(17) 99602-7255</w:t>
      </w:r>
    </w:p>
    <w:p w14:paraId="12CB4467" w14:textId="77777777" w:rsidR="006A0E7A" w:rsidRPr="006A0E7A" w:rsidRDefault="006A0E7A" w:rsidP="006A0E7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Pr="006A0E7A">
        <w:rPr>
          <w:rFonts w:ascii="Times New Roman" w:hAnsi="Times New Roman" w:cs="Times New Roman"/>
          <w:sz w:val="24"/>
          <w:szCs w:val="24"/>
        </w:rPr>
        <w:t>nessacuim@gmail.com</w:t>
      </w:r>
    </w:p>
    <w:p w14:paraId="4F8F1C66" w14:textId="77777777" w:rsidR="0098559C" w:rsidRPr="00291C11" w:rsidRDefault="0098559C" w:rsidP="0098559C">
      <w:pPr>
        <w:rPr>
          <w:rFonts w:ascii="Times New Roman" w:hAnsi="Times New Roman" w:cs="Times New Roman"/>
          <w:sz w:val="24"/>
          <w:szCs w:val="24"/>
        </w:rPr>
      </w:pPr>
    </w:p>
    <w:p w14:paraId="404147ED" w14:textId="77777777" w:rsidR="0098559C" w:rsidRPr="006A0E7A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>III.  PRAZO DE EXECUÇÃO</w:t>
      </w:r>
    </w:p>
    <w:p w14:paraId="46A117D8" w14:textId="3921E944" w:rsidR="0098559C" w:rsidRPr="006A0E7A" w:rsidRDefault="0098559C" w:rsidP="0098559C">
      <w:pPr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sz w:val="24"/>
          <w:szCs w:val="24"/>
        </w:rPr>
        <w:t>Exercício – 2023</w:t>
      </w:r>
    </w:p>
    <w:p w14:paraId="1908E006" w14:textId="77777777" w:rsidR="006A0E7A" w:rsidRDefault="006A0E7A" w:rsidP="0098559C">
      <w:pPr>
        <w:rPr>
          <w:rFonts w:ascii="Times New Roman" w:hAnsi="Times New Roman" w:cs="Times New Roman"/>
          <w:sz w:val="24"/>
          <w:szCs w:val="24"/>
        </w:rPr>
      </w:pPr>
    </w:p>
    <w:p w14:paraId="4741DCB6" w14:textId="64FEAB92" w:rsidR="0098559C" w:rsidRPr="006A0E7A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>IV.  META E PÚBLICO A SER ATENDIDO</w:t>
      </w:r>
    </w:p>
    <w:p w14:paraId="21727F58" w14:textId="6D600146" w:rsidR="0098559C" w:rsidRPr="006A0E7A" w:rsidRDefault="00CA0B02" w:rsidP="00985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Atender </w:t>
      </w:r>
      <w:r w:rsidR="006A0E7A" w:rsidRPr="006A0E7A">
        <w:rPr>
          <w:rFonts w:ascii="Times New Roman" w:hAnsi="Times New Roman" w:cs="Times New Roman"/>
          <w:sz w:val="24"/>
          <w:szCs w:val="24"/>
        </w:rPr>
        <w:t>45</w:t>
      </w:r>
      <w:r w:rsidR="00291C11" w:rsidRPr="006A0E7A">
        <w:rPr>
          <w:rFonts w:ascii="Times New Roman" w:hAnsi="Times New Roman" w:cs="Times New Roman"/>
          <w:sz w:val="24"/>
          <w:szCs w:val="24"/>
        </w:rPr>
        <w:t xml:space="preserve"> crianças/adolescentes</w:t>
      </w:r>
      <w:r>
        <w:rPr>
          <w:rFonts w:ascii="Times New Roman" w:hAnsi="Times New Roman" w:cs="Times New Roman"/>
          <w:sz w:val="24"/>
          <w:szCs w:val="24"/>
        </w:rPr>
        <w:t xml:space="preserve"> de 06 a 15 anos inserido no Serviço de Convivência e Fortalecimento de Vínculos.</w:t>
      </w:r>
    </w:p>
    <w:p w14:paraId="408C1F3F" w14:textId="77777777" w:rsidR="0098559C" w:rsidRPr="00291C11" w:rsidRDefault="0098559C" w:rsidP="0098559C">
      <w:pPr>
        <w:rPr>
          <w:rFonts w:ascii="Times New Roman" w:hAnsi="Times New Roman" w:cs="Times New Roman"/>
          <w:sz w:val="24"/>
          <w:szCs w:val="24"/>
        </w:rPr>
      </w:pPr>
    </w:p>
    <w:p w14:paraId="5A978A47" w14:textId="77777777" w:rsidR="0098559C" w:rsidRPr="006A0E7A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>V.  JUSTIFICATIVA</w:t>
      </w:r>
    </w:p>
    <w:p w14:paraId="5AF8B8F9" w14:textId="5D8CD766" w:rsidR="006A0E7A" w:rsidRDefault="006A0E7A" w:rsidP="006A0E7A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2A">
        <w:rPr>
          <w:rFonts w:ascii="Calibri" w:hAnsi="Calibri" w:cs="Calibri"/>
          <w:b/>
          <w:sz w:val="28"/>
          <w:szCs w:val="28"/>
        </w:rPr>
        <w:t xml:space="preserve">   </w:t>
      </w:r>
      <w:r w:rsidRPr="00E2042A">
        <w:rPr>
          <w:rFonts w:ascii="Calibri" w:hAnsi="Calibri" w:cs="Calibri"/>
        </w:rPr>
        <w:t xml:space="preserve"> </w:t>
      </w:r>
      <w:r w:rsidRPr="006A0E7A">
        <w:rPr>
          <w:rFonts w:ascii="Times New Roman" w:hAnsi="Times New Roman" w:cs="Times New Roman"/>
          <w:sz w:val="24"/>
          <w:szCs w:val="24"/>
        </w:rPr>
        <w:t>A OSC está localizada no bairro das Palmeiras I há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E7A">
        <w:rPr>
          <w:rFonts w:ascii="Times New Roman" w:hAnsi="Times New Roman" w:cs="Times New Roman"/>
          <w:sz w:val="24"/>
          <w:szCs w:val="24"/>
        </w:rPr>
        <w:t xml:space="preserve"> anos, atende crianças, adolescentes e famílias dos bairros: Palmeiras I, Palmeiras II, Estação, São João,</w:t>
      </w:r>
      <w:r w:rsidR="00CA0B02">
        <w:rPr>
          <w:rFonts w:ascii="Times New Roman" w:hAnsi="Times New Roman" w:cs="Times New Roman"/>
          <w:sz w:val="24"/>
          <w:szCs w:val="24"/>
        </w:rPr>
        <w:t xml:space="preserve"> Sonho Meu,</w:t>
      </w:r>
      <w:r w:rsidRPr="006A0E7A">
        <w:rPr>
          <w:rFonts w:ascii="Times New Roman" w:hAnsi="Times New Roman" w:cs="Times New Roman"/>
          <w:sz w:val="24"/>
          <w:szCs w:val="24"/>
        </w:rPr>
        <w:t xml:space="preserve"> Jardim Monte Alto, Parque Guarani, onde verificamos que em sua maioria, em torno de 80% das famílias</w:t>
      </w:r>
      <w:r w:rsidR="00CA0B02">
        <w:rPr>
          <w:rFonts w:ascii="Times New Roman" w:hAnsi="Times New Roman" w:cs="Times New Roman"/>
          <w:sz w:val="24"/>
          <w:szCs w:val="24"/>
        </w:rPr>
        <w:t xml:space="preserve"> é</w:t>
      </w:r>
      <w:r w:rsidRPr="006A0E7A">
        <w:rPr>
          <w:rFonts w:ascii="Times New Roman" w:hAnsi="Times New Roman" w:cs="Times New Roman"/>
          <w:sz w:val="24"/>
          <w:szCs w:val="24"/>
        </w:rPr>
        <w:t xml:space="preserve"> composta por público prioritário, com casos de vivência de violência ou negligência, com renda de até um salário mínimo e composta por famílias numerosas, vivendo em estado de vulnerabilidade e risco social, estando exposta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A0E7A">
        <w:rPr>
          <w:rFonts w:ascii="Times New Roman" w:hAnsi="Times New Roman" w:cs="Times New Roman"/>
          <w:sz w:val="24"/>
          <w:szCs w:val="24"/>
        </w:rPr>
        <w:t xml:space="preserve"> à violência, a prostituição, às substâncias psicoativas e a criminalidade. O horário de atendimento da OSC é de segunda-feira a sexta-feira das 7:00 horas as 17:30 horas.</w:t>
      </w:r>
    </w:p>
    <w:p w14:paraId="522DB835" w14:textId="3F925748" w:rsidR="006A0E7A" w:rsidRPr="006A0E7A" w:rsidRDefault="006A0E7A" w:rsidP="006A0E7A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A0E7A">
        <w:rPr>
          <w:rFonts w:ascii="Times New Roman" w:hAnsi="Times New Roman" w:cs="Times New Roman"/>
          <w:color w:val="000000"/>
          <w:sz w:val="24"/>
          <w:szCs w:val="24"/>
        </w:rPr>
        <w:t xml:space="preserve"> Serviço de Convivência e Fortalecimento de Vínculos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 ofertado</w:t>
      </w:r>
      <w:r w:rsidRPr="006A0E7A">
        <w:rPr>
          <w:rFonts w:ascii="Times New Roman" w:hAnsi="Times New Roman" w:cs="Times New Roman"/>
          <w:color w:val="000000"/>
          <w:sz w:val="24"/>
          <w:szCs w:val="24"/>
        </w:rPr>
        <w:t xml:space="preserve"> por meio das diversas oficinas oferecidas aos atendidos, com finalidade de fortalecer a função protetiva dos usuários, prevenir ruptura de vínculo, promover acessos a direitos e contribuir na melhoria da qualidade de vida. O horário de funcionamento do SCFV é das 12:30 as 16:30 horas.</w:t>
      </w:r>
    </w:p>
    <w:p w14:paraId="3F00A9D3" w14:textId="7971F80C" w:rsidR="006A0E7A" w:rsidRPr="006A0E7A" w:rsidRDefault="006A0E7A" w:rsidP="006A0E7A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0E7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A0E7A">
        <w:rPr>
          <w:rFonts w:ascii="Times New Roman" w:hAnsi="Times New Roman" w:cs="Times New Roman"/>
          <w:bCs/>
          <w:iCs/>
          <w:sz w:val="24"/>
          <w:szCs w:val="24"/>
        </w:rPr>
        <w:t>A OSC realiza um trabalho de extrema importância de forma continuada para o cumprimento de seus objetivos de modo a ampliar o universo informacional e propiciar novas vivencias</w:t>
      </w:r>
      <w:r w:rsidR="00CA0B0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6A0E7A">
        <w:rPr>
          <w:rFonts w:ascii="Times New Roman" w:hAnsi="Times New Roman" w:cs="Times New Roman"/>
          <w:bCs/>
          <w:iCs/>
          <w:sz w:val="24"/>
          <w:szCs w:val="24"/>
        </w:rPr>
        <w:t xml:space="preserve"> orientações em diversos segmentos com as crianças e adolescentes inseridas na </w:t>
      </w:r>
      <w:r w:rsidR="00CA0B02">
        <w:rPr>
          <w:rFonts w:ascii="Times New Roman" w:hAnsi="Times New Roman" w:cs="Times New Roman"/>
          <w:bCs/>
          <w:iCs/>
          <w:sz w:val="24"/>
          <w:szCs w:val="24"/>
        </w:rPr>
        <w:t>OSC</w:t>
      </w:r>
      <w:r w:rsidRPr="006A0E7A">
        <w:rPr>
          <w:rFonts w:ascii="Times New Roman" w:hAnsi="Times New Roman" w:cs="Times New Roman"/>
          <w:bCs/>
          <w:iCs/>
          <w:sz w:val="24"/>
          <w:szCs w:val="24"/>
        </w:rPr>
        <w:t>, bem como com seus familiares, realizando apoio e acompanhamento familiar.</w:t>
      </w:r>
    </w:p>
    <w:p w14:paraId="177FE2BD" w14:textId="5C2EDF65" w:rsidR="006A0E7A" w:rsidRPr="006A0E7A" w:rsidRDefault="00577E1F" w:rsidP="00577E1F">
      <w:pPr>
        <w:pStyle w:val="Ttulo"/>
        <w:spacing w:line="360" w:lineRule="auto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   </w:t>
      </w:r>
      <w:r w:rsidR="006A0E7A" w:rsidRPr="006A0E7A">
        <w:rPr>
          <w:b w:val="0"/>
          <w:i w:val="0"/>
          <w:szCs w:val="24"/>
          <w:u w:val="none"/>
        </w:rPr>
        <w:t>Tem por foco a constituição de espaço de convivência, formação para a participação e cidadania, desenvolvimento do protagonismo e da autonomia das crianças e adolescentes, a partir dos interesses, demanda e potencialidades de cada faixa etária.</w:t>
      </w:r>
    </w:p>
    <w:p w14:paraId="202A3365" w14:textId="0E193893" w:rsidR="006A0E7A" w:rsidRPr="006A0E7A" w:rsidRDefault="006A0E7A" w:rsidP="006A0E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7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273E6E8" w14:textId="77777777" w:rsidR="00291C11" w:rsidRPr="006A0E7A" w:rsidRDefault="00291C11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E7A">
        <w:rPr>
          <w:rFonts w:ascii="Times New Roman" w:hAnsi="Times New Roman" w:cs="Times New Roman"/>
          <w:b/>
          <w:bCs/>
          <w:sz w:val="24"/>
          <w:szCs w:val="24"/>
        </w:rPr>
        <w:t>VI.  OBJETIVOS</w:t>
      </w:r>
    </w:p>
    <w:p w14:paraId="2B44CF17" w14:textId="77777777" w:rsidR="00577E1F" w:rsidRPr="00577E1F" w:rsidRDefault="00291C11" w:rsidP="00577E1F">
      <w:pPr>
        <w:pStyle w:val="Ttulo"/>
        <w:spacing w:line="360" w:lineRule="auto"/>
        <w:jc w:val="both"/>
        <w:rPr>
          <w:b w:val="0"/>
          <w:i w:val="0"/>
          <w:szCs w:val="24"/>
          <w:u w:val="none"/>
        </w:rPr>
      </w:pPr>
      <w:r w:rsidRPr="00577E1F">
        <w:rPr>
          <w:bCs/>
          <w:i w:val="0"/>
          <w:szCs w:val="24"/>
          <w:u w:val="none"/>
        </w:rPr>
        <w:t>Objetivo Geral:</w:t>
      </w:r>
      <w:r w:rsidRPr="00577E1F">
        <w:rPr>
          <w:b w:val="0"/>
          <w:i w:val="0"/>
          <w:szCs w:val="24"/>
          <w:u w:val="none"/>
        </w:rPr>
        <w:t xml:space="preserve"> </w:t>
      </w:r>
      <w:r w:rsidR="00577E1F" w:rsidRPr="00577E1F">
        <w:rPr>
          <w:b w:val="0"/>
          <w:i w:val="0"/>
          <w:szCs w:val="24"/>
          <w:u w:val="none"/>
        </w:rPr>
        <w:t>Garantir o atendimento das crianças e adolescentes, que se encontram em vulnerabilidade e risco social, proporcionando-lhes melhores condições de vida, mudança da realidade, visando sua proteção integral, complementando o trabalho social com as famílias.</w:t>
      </w:r>
    </w:p>
    <w:p w14:paraId="4DCA02C4" w14:textId="77777777" w:rsidR="00577E1F" w:rsidRDefault="00577E1F" w:rsidP="00577E1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990CE" w14:textId="7A91FDFE" w:rsidR="00577E1F" w:rsidRDefault="00291C11" w:rsidP="00577E1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C11">
        <w:rPr>
          <w:rFonts w:ascii="Times New Roman" w:hAnsi="Times New Roman" w:cs="Times New Roman"/>
          <w:b/>
          <w:bCs/>
          <w:sz w:val="24"/>
          <w:szCs w:val="24"/>
        </w:rPr>
        <w:t xml:space="preserve">Objetivos </w:t>
      </w:r>
      <w:r w:rsidRPr="00966058">
        <w:rPr>
          <w:rFonts w:ascii="Times New Roman" w:hAnsi="Times New Roman" w:cs="Times New Roman"/>
          <w:b/>
          <w:bCs/>
          <w:sz w:val="24"/>
          <w:szCs w:val="24"/>
        </w:rPr>
        <w:t>Específicos</w:t>
      </w:r>
      <w:r w:rsidRPr="00966058">
        <w:rPr>
          <w:rFonts w:ascii="Times New Roman" w:hAnsi="Times New Roman" w:cs="Times New Roman"/>
          <w:sz w:val="24"/>
          <w:szCs w:val="24"/>
        </w:rPr>
        <w:t>:</w:t>
      </w:r>
      <w:r w:rsidRPr="00291C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4A46312" w14:textId="77777777" w:rsidR="00577E1F" w:rsidRDefault="00577E1F" w:rsidP="00FC5661">
      <w:pPr>
        <w:pStyle w:val="Pargrafoda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E1F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Complementar as ações da família e da comunidade na proteção e no desenvolvimento de crianças e adolescentes, e no fortalecimento dos vínculos familiares e sociais;</w:t>
      </w:r>
    </w:p>
    <w:p w14:paraId="71A2E484" w14:textId="77777777" w:rsidR="00577E1F" w:rsidRDefault="00577E1F" w:rsidP="00577E1F">
      <w:pPr>
        <w:pStyle w:val="PargrafodaLista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F89290" w14:textId="41799DAE" w:rsidR="00577E1F" w:rsidRPr="00577E1F" w:rsidRDefault="00577E1F" w:rsidP="00FC5661">
      <w:pPr>
        <w:pStyle w:val="PargrafodaLista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E1F">
        <w:rPr>
          <w:rFonts w:ascii="Times New Roman" w:eastAsia="Times New Roman" w:hAnsi="Times New Roman" w:cs="Times New Roman"/>
          <w:sz w:val="24"/>
          <w:szCs w:val="24"/>
          <w:lang w:eastAsia="pt-BR"/>
        </w:rPr>
        <w:t>Assegurar espaço de referência para o convívio grupal, comunitário e social e o desenvolvimento de relações de afetividade, solidariedade e respeito mútuo;</w:t>
      </w:r>
    </w:p>
    <w:p w14:paraId="6B474CE5" w14:textId="77777777" w:rsidR="00577E1F" w:rsidRDefault="00577E1F" w:rsidP="00577E1F">
      <w:pPr>
        <w:pStyle w:val="PargrafodaLista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1F74BE" w14:textId="272E49DB" w:rsidR="00291C11" w:rsidRPr="00577E1F" w:rsidRDefault="00577E1F" w:rsidP="00FC566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E1F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Possibilitar a ampliação do universo informacional, artístico e cultural das crianças e adolescentes, bem como estimular o desenvolvimento de potencialidades, habilidades, talentos e propiciar sua formação cidadã.</w:t>
      </w:r>
    </w:p>
    <w:p w14:paraId="2BCE4F74" w14:textId="77777777" w:rsidR="00291C11" w:rsidRPr="00577E1F" w:rsidRDefault="00291C11" w:rsidP="00291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AD1FC" w14:textId="77777777" w:rsidR="0098559C" w:rsidRPr="00577E1F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t>VII.  METODOLOGIA</w:t>
      </w:r>
    </w:p>
    <w:p w14:paraId="28F431A6" w14:textId="75E8507D" w:rsidR="00966058" w:rsidRDefault="00966058" w:rsidP="00966058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60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</w:t>
      </w:r>
      <w:r w:rsidRPr="009660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executado através </w:t>
      </w:r>
      <w:r w:rsidR="00971C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ações realizadas pela </w:t>
      </w:r>
      <w:r w:rsidRPr="00966058">
        <w:rPr>
          <w:rFonts w:ascii="Times New Roman" w:eastAsia="Times New Roman" w:hAnsi="Times New Roman" w:cs="Times New Roman"/>
          <w:sz w:val="24"/>
          <w:szCs w:val="24"/>
          <w:lang w:eastAsia="pt-BR"/>
        </w:rPr>
        <w:t>OSC de forma continuada durante o ano de 2023. Os 4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660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atendidos serão divididos em dois subgrupos com a finalidade de garantir a qualidade da execução do </w:t>
      </w:r>
      <w:r w:rsidR="00971CFD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</w:t>
      </w:r>
      <w:r w:rsidRPr="0096605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8D467EE" w14:textId="75A1E400" w:rsidR="00966058" w:rsidRPr="008D5A1D" w:rsidRDefault="00966058" w:rsidP="008D5A1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 de reuniões, encontros com pais/responsáveis para orientação e avaliação do SCFV e realização de visitas domiciliares quando necessário;</w:t>
      </w:r>
    </w:p>
    <w:p w14:paraId="17A3EFC1" w14:textId="77777777" w:rsidR="00966058" w:rsidRPr="008D5A1D" w:rsidRDefault="00966058" w:rsidP="008D5A1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63688B" w14:textId="6E8D2021" w:rsidR="00966058" w:rsidRPr="008D5A1D" w:rsidRDefault="00966058" w:rsidP="008D5A1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 de reuniões com a equipe para planejamento e avaliação do SCFV e desenvolvimento de grupos com os atendidos utilizando temáticas relativas às demandas;</w:t>
      </w:r>
    </w:p>
    <w:p w14:paraId="37167C50" w14:textId="77777777" w:rsidR="0012256D" w:rsidRPr="00966058" w:rsidRDefault="0012256D" w:rsidP="008D5A1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386E99" w14:textId="2C8392D2" w:rsidR="00C04068" w:rsidRPr="008D5A1D" w:rsidRDefault="0012256D" w:rsidP="008D5A1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 das Oficina de Música e Canto</w:t>
      </w:r>
      <w:r w:rsidR="00C04068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onde os atendidos aprenderão de forma teórica e prática ensinamentos sobre a música e instrumentos, incluindo aprender a tocar violão e flauta e noções básicas de canto. Essa </w:t>
      </w:r>
      <w:r w:rsidR="008D5A1D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oficina</w:t>
      </w:r>
      <w:r w:rsidR="00C04068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busca a melhoria na qualidade de vida dos atendidos e fortalec</w:t>
      </w:r>
      <w:r w:rsidR="008D5A1D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imento</w:t>
      </w:r>
      <w:r w:rsidR="00C04068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5A1D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C04068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os vínculos com a família e a comunidade</w:t>
      </w:r>
      <w:r w:rsidR="008D5A1D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7D6E095" w14:textId="77777777" w:rsidR="00C04068" w:rsidRPr="008D5A1D" w:rsidRDefault="00C04068" w:rsidP="008D5A1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A87FF1" w14:textId="77777777" w:rsidR="00C04068" w:rsidRPr="008D5A1D" w:rsidRDefault="00C04068" w:rsidP="008D5A1D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Realização de </w:t>
      </w:r>
      <w:r w:rsidR="0012256D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Oficina Esportiva através de aulas teóricas e práticas </w:t>
      </w:r>
      <w:r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>estimulando</w:t>
      </w:r>
      <w:r w:rsidR="0012256D"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desenvolvimento das qualidades físicas, habilidades motoras e cognitivas, bem como a formação do caráter e da personalidade, tão importantes na constituição de um cidadão íntegro, conhecedor de seus direitos e deveres para com a sociedade.</w:t>
      </w:r>
    </w:p>
    <w:p w14:paraId="4340EEDB" w14:textId="77777777" w:rsidR="00C04068" w:rsidRPr="008D5A1D" w:rsidRDefault="00C04068" w:rsidP="008D5A1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130DBB" w14:textId="0C878ABC" w:rsidR="00966058" w:rsidRPr="008D5A1D" w:rsidRDefault="0012256D" w:rsidP="00FC566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Oficinas com Educadoras </w:t>
      </w:r>
      <w:r w:rsidR="008D5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buscando a garantia de direitos à Convivência social e o Direito de Ser, por meio de atividades </w:t>
      </w:r>
      <w:r w:rsidR="008D5A1D" w:rsidRPr="00513732">
        <w:rPr>
          <w:rFonts w:ascii="Times New Roman" w:eastAsia="Times New Roman" w:hAnsi="Times New Roman" w:cs="Times New Roman"/>
          <w:sz w:val="24"/>
          <w:szCs w:val="24"/>
          <w:lang w:eastAsia="pt-BR"/>
        </w:rPr>
        <w:t>de artes</w:t>
      </w:r>
      <w:r w:rsidR="00513732" w:rsidRPr="0051373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D5A1D" w:rsidRPr="005137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reflex</w:t>
      </w:r>
      <w:r w:rsidR="00513732" w:rsidRPr="00513732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="008D5A1D" w:rsidRPr="005137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lúdica</w:t>
      </w:r>
      <w:r w:rsidR="00513732" w:rsidRPr="005137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5137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</w:t>
      </w:r>
      <w:r w:rsidR="00513732" w:rsidRPr="00513732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constituição de espaço de convivência, formação para a participação e cidadania, desenvolvimento do protagonismo e da autonomia das crianças e adolescentes, a partir dos interesses, demandas e potencialidades dessa faixa etária. As intervenções são pautadas em experiências lúdicas, culturais e esportivas como formas de expressão, interação, aprendizagem, sociabilidade e proteção social.</w:t>
      </w:r>
    </w:p>
    <w:p w14:paraId="13E676E8" w14:textId="1462AF85" w:rsidR="0098559C" w:rsidRPr="00291C11" w:rsidRDefault="0098559C" w:rsidP="00291C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6C6B44" w14:textId="36907E04" w:rsidR="00630923" w:rsidRPr="00577E1F" w:rsidRDefault="00630923" w:rsidP="006309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t>VIII.  QUADRO DE AÇÕES / ATIVIDADES</w:t>
      </w:r>
    </w:p>
    <w:tbl>
      <w:tblPr>
        <w:tblpPr w:leftFromText="141" w:rightFromText="141" w:vertAnchor="page" w:horzAnchor="margin" w:tblpX="-719" w:tblpY="5656"/>
        <w:tblW w:w="106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1"/>
        <w:gridCol w:w="2008"/>
        <w:gridCol w:w="2028"/>
        <w:gridCol w:w="1549"/>
        <w:gridCol w:w="1644"/>
        <w:gridCol w:w="1702"/>
      </w:tblGrid>
      <w:tr w:rsidR="002B6F75" w:rsidRPr="00782E21" w14:paraId="6AAC7B94" w14:textId="77777777" w:rsidTr="009F362F">
        <w:trPr>
          <w:trHeight w:val="2177"/>
        </w:trPr>
        <w:tc>
          <w:tcPr>
            <w:tcW w:w="18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45678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Objetivo Geral</w:t>
            </w: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6269E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Objetivo Específico</w:t>
            </w: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B439F6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Especificação das Ações /Atividades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085E7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Indicadores de Resultados</w:t>
            </w:r>
          </w:p>
          <w:p w14:paraId="2ABDF2B8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782E21">
              <w:rPr>
                <w:rFonts w:ascii="Times New Roman" w:hAnsi="Times New Roman" w:cs="Times New Roman"/>
                <w:b/>
                <w:bCs/>
              </w:rPr>
              <w:t>ex</w:t>
            </w:r>
            <w:proofErr w:type="spellEnd"/>
            <w:r w:rsidRPr="00782E21">
              <w:rPr>
                <w:rFonts w:ascii="Times New Roman" w:hAnsi="Times New Roman" w:cs="Times New Roman"/>
                <w:b/>
                <w:bCs/>
              </w:rPr>
              <w:t>:  a curto prazo)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543CD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Indicadores de Impactos</w:t>
            </w:r>
          </w:p>
          <w:p w14:paraId="4ED6E9D6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782E21">
              <w:rPr>
                <w:rFonts w:ascii="Times New Roman" w:hAnsi="Times New Roman" w:cs="Times New Roman"/>
                <w:b/>
                <w:bCs/>
              </w:rPr>
              <w:t>ex</w:t>
            </w:r>
            <w:proofErr w:type="spellEnd"/>
            <w:r w:rsidRPr="00782E21">
              <w:rPr>
                <w:rFonts w:ascii="Times New Roman" w:hAnsi="Times New Roman" w:cs="Times New Roman"/>
                <w:b/>
                <w:bCs/>
              </w:rPr>
              <w:t>:  a longo prazo)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592D5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Meios de Verificação</w:t>
            </w:r>
          </w:p>
          <w:p w14:paraId="0D6EB1ED" w14:textId="77777777" w:rsidR="00513732" w:rsidRPr="00782E21" w:rsidRDefault="00513732" w:rsidP="00EF6506">
            <w:pPr>
              <w:jc w:val="center"/>
              <w:rPr>
                <w:rFonts w:ascii="Times New Roman" w:hAnsi="Times New Roman" w:cs="Times New Roman"/>
              </w:rPr>
            </w:pPr>
            <w:r w:rsidRPr="00782E21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782E21">
              <w:rPr>
                <w:rFonts w:ascii="Times New Roman" w:hAnsi="Times New Roman" w:cs="Times New Roman"/>
                <w:b/>
                <w:bCs/>
              </w:rPr>
              <w:t>ex</w:t>
            </w:r>
            <w:proofErr w:type="spellEnd"/>
            <w:r w:rsidRPr="00782E21">
              <w:rPr>
                <w:rFonts w:ascii="Times New Roman" w:hAnsi="Times New Roman" w:cs="Times New Roman"/>
                <w:b/>
                <w:bCs/>
              </w:rPr>
              <w:t>: foto, relatório, lista de presença, pesquisa de satisfação etc.)</w:t>
            </w:r>
          </w:p>
        </w:tc>
      </w:tr>
      <w:tr w:rsidR="002B6F75" w:rsidRPr="00782E21" w14:paraId="555BB80A" w14:textId="77777777" w:rsidTr="00E339AB">
        <w:trPr>
          <w:trHeight w:val="361"/>
        </w:trPr>
        <w:tc>
          <w:tcPr>
            <w:tcW w:w="1807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DDC97" w14:textId="77777777" w:rsidR="00513732" w:rsidRPr="00567D13" w:rsidRDefault="00513732" w:rsidP="00EF6506">
            <w:pPr>
              <w:pStyle w:val="Ttulo"/>
              <w:jc w:val="left"/>
              <w:rPr>
                <w:b w:val="0"/>
                <w:i w:val="0"/>
                <w:sz w:val="16"/>
                <w:szCs w:val="16"/>
                <w:u w:val="none"/>
              </w:rPr>
            </w:pPr>
            <w:r w:rsidRPr="00567D13">
              <w:rPr>
                <w:b w:val="0"/>
                <w:i w:val="0"/>
                <w:sz w:val="16"/>
                <w:szCs w:val="16"/>
                <w:u w:val="none"/>
              </w:rPr>
              <w:t>Garantir o atendimento das crianças e adolescentes, que se encontram em vulnerabilidade e risco social, proporcionando-lhes melhores condições de vida, mudança da realidade, visando sua proteção integral, complementando o trabalho social com as famílias.</w:t>
            </w:r>
          </w:p>
          <w:p w14:paraId="0CD4886A" w14:textId="77777777" w:rsidR="00513732" w:rsidRPr="00567D13" w:rsidRDefault="00513732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A2F2A" w14:textId="29697B4F" w:rsidR="00513732" w:rsidRPr="00567D13" w:rsidRDefault="00513732" w:rsidP="00EF650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Complementar as ações da família e da comunidade na proteção e no desenvolvimento de crianças e adolescentes, e no </w:t>
            </w:r>
            <w:r w:rsidR="00EF6506"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</w:t>
            </w: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ortalecimento dos vínculos familiares e sociais;</w:t>
            </w:r>
          </w:p>
          <w:p w14:paraId="50821237" w14:textId="77777777" w:rsidR="00513732" w:rsidRPr="00567D13" w:rsidRDefault="00513732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FED38" w14:textId="6D5A6170" w:rsidR="00EF6506" w:rsidRPr="00567D13" w:rsidRDefault="00EF6506" w:rsidP="00EF6506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Realização de reuniões, encontros com pais/responsáveis para orientação e avaliação do SCFV e realização de visitas domiciliares quando necessário;</w:t>
            </w:r>
          </w:p>
          <w:p w14:paraId="3F58EFB6" w14:textId="77777777" w:rsidR="00EF6506" w:rsidRPr="00567D13" w:rsidRDefault="00EF6506" w:rsidP="00EF6506">
            <w:pPr>
              <w:pStyle w:val="PargrafodaLista"/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29019B4D" w14:textId="77777777" w:rsidR="00513732" w:rsidRPr="00567D13" w:rsidRDefault="00513732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7A420A" w14:textId="395B74DC" w:rsidR="00567D13" w:rsidRPr="00567D13" w:rsidRDefault="00567D13" w:rsidP="00567D13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Execu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ção d</w:t>
            </w: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as reuniões para orientação e avaliação do serviço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</w:t>
            </w: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realização de visitas quando necessário e o Fortalecimento de vínculos entre a equipe do Serviço e os familiares dos atendidos.</w:t>
            </w:r>
          </w:p>
          <w:p w14:paraId="0B166055" w14:textId="77777777" w:rsidR="00567D13" w:rsidRPr="00567D13" w:rsidRDefault="00567D13" w:rsidP="00567D13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  <w:p w14:paraId="3DAFB236" w14:textId="77777777" w:rsidR="00513732" w:rsidRPr="00567D13" w:rsidRDefault="00513732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4A846" w14:textId="724E45BC" w:rsidR="00513732" w:rsidRPr="002B6F75" w:rsidRDefault="002B6F75" w:rsidP="002B6F7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Melhoria na qualidade de oferta do SCFV e melhoria no fortalecimento dos vínculos entre as partes envolvidas visando o desenvolvimento dos atendidos</w:t>
            </w:r>
            <w:r w:rsidR="009F362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</w:t>
            </w:r>
            <w:r w:rsidRPr="002B6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edução na ocorrência da situação de vulnerabilidade social</w:t>
            </w:r>
            <w:r w:rsidR="009F362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e melhoria da qualidade de vida dos usuários e suas famílias. </w:t>
            </w:r>
          </w:p>
        </w:tc>
        <w:tc>
          <w:tcPr>
            <w:tcW w:w="17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407937" w14:textId="3C136202" w:rsidR="00513732" w:rsidRDefault="002B6F75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Relatório Fotográfic</w:t>
            </w:r>
            <w:r w:rsidR="00036E5A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1B64FEC" w14:textId="77777777" w:rsidR="002B6F75" w:rsidRDefault="002B6F75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Lista de Participação;</w:t>
            </w:r>
          </w:p>
          <w:p w14:paraId="02C83311" w14:textId="571DA7E1" w:rsidR="002B6F75" w:rsidRPr="00567D13" w:rsidRDefault="002B6F75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Relatório de Visita.</w:t>
            </w:r>
          </w:p>
        </w:tc>
      </w:tr>
      <w:tr w:rsidR="002B6F75" w:rsidRPr="00782E21" w14:paraId="64F68660" w14:textId="77777777" w:rsidTr="00E339AB">
        <w:trPr>
          <w:trHeight w:val="371"/>
        </w:trPr>
        <w:tc>
          <w:tcPr>
            <w:tcW w:w="1807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03F90" w14:textId="77777777" w:rsidR="00513732" w:rsidRPr="00567D13" w:rsidRDefault="00513732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F05EC" w14:textId="77777777" w:rsidR="00513732" w:rsidRPr="00567D13" w:rsidRDefault="00513732" w:rsidP="00EF650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Assegurar espaço de referência para o convívio grupal, comunitário e social e o desenvolvimento de relações de afetividade, solidariedade e respeito mútuo;</w:t>
            </w:r>
          </w:p>
          <w:p w14:paraId="16833F52" w14:textId="77777777" w:rsidR="00513732" w:rsidRPr="00567D13" w:rsidRDefault="00513732" w:rsidP="00EF650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7F120" w14:textId="5019813A" w:rsidR="00EF6506" w:rsidRPr="00567D13" w:rsidRDefault="00EF6506" w:rsidP="00EF6506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Realização de reuniões com a equipe para planejamento e avaliação do SCFV e desenvolvimento de grupos com os atendidos;</w:t>
            </w:r>
          </w:p>
          <w:p w14:paraId="4420F59F" w14:textId="0C7E8D42" w:rsidR="00513732" w:rsidRPr="00567D13" w:rsidRDefault="00EF6506" w:rsidP="00EF6506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Oficinas com Educadoras buscando a garantia de direitos à Convivência social e o Direito de Ser.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E4E77" w14:textId="049EF730" w:rsidR="00567D13" w:rsidRPr="002B6F75" w:rsidRDefault="00567D13" w:rsidP="002B6F75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B6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Execução das reuniões semanais para planejamento e avaliação do serviço.</w:t>
            </w:r>
          </w:p>
          <w:p w14:paraId="5AF90959" w14:textId="0FAB5444" w:rsidR="00567D13" w:rsidRPr="002B6F75" w:rsidRDefault="002B6F75" w:rsidP="002B6F75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B6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</w:t>
            </w:r>
            <w:r w:rsidR="00567D13" w:rsidRPr="002B6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ealização dos grupos buscando alcançar o trabalho de escuta e orientação, favorecendo a convivência social e a garantia de direitos.</w:t>
            </w:r>
          </w:p>
          <w:p w14:paraId="3F7B9D84" w14:textId="7C04B0A1" w:rsidR="00513732" w:rsidRPr="002B6F75" w:rsidRDefault="00513732" w:rsidP="002B6F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CCFEF" w14:textId="77777777" w:rsidR="00513732" w:rsidRPr="002B6F75" w:rsidRDefault="002B6F75" w:rsidP="002B6F75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B6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Melhoria na qualidade de oferta do SCFV.</w:t>
            </w:r>
          </w:p>
          <w:p w14:paraId="0456B91B" w14:textId="168A7277" w:rsidR="002B6F75" w:rsidRPr="002B6F75" w:rsidRDefault="002B6F75" w:rsidP="002B6F75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2B6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Atingir os objetivos propostos, impactando a sociedade no que diz respeito ao trabalho social com as famílias, contribuindo com a redução de ocorrências de situação de vulnerabilidade socia</w:t>
            </w:r>
            <w:r w:rsidR="009F362F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l.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4CAEEE" w14:textId="77777777" w:rsidR="00036E5A" w:rsidRDefault="00036E5A" w:rsidP="00036E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Relatório Fotográfico;</w:t>
            </w:r>
          </w:p>
          <w:p w14:paraId="33DFBB6D" w14:textId="77777777" w:rsidR="00036E5A" w:rsidRDefault="00036E5A" w:rsidP="00036E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Lista de Participação;</w:t>
            </w:r>
          </w:p>
          <w:p w14:paraId="0E0806B8" w14:textId="2BE2B4E8" w:rsidR="00513732" w:rsidRPr="00567D13" w:rsidRDefault="00036E5A" w:rsidP="00EF65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Relatório Circunstanciado.</w:t>
            </w:r>
          </w:p>
        </w:tc>
      </w:tr>
      <w:tr w:rsidR="002B6F75" w:rsidRPr="00782E21" w14:paraId="24CED09A" w14:textId="77777777" w:rsidTr="00E339AB">
        <w:trPr>
          <w:trHeight w:val="371"/>
        </w:trPr>
        <w:tc>
          <w:tcPr>
            <w:tcW w:w="1807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E004B" w14:textId="77777777" w:rsidR="00567D13" w:rsidRPr="00567D13" w:rsidRDefault="00567D13" w:rsidP="00567D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F6ABAE" w14:textId="77777777" w:rsidR="00567D13" w:rsidRPr="00567D13" w:rsidRDefault="00567D13" w:rsidP="00567D13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Possibilitar a ampliação do universo informacional, artístico e cultural das crianças e adolescentes, bem como estimular o desenvolvimento de potencialidades, habilidades, talentos e propiciar sua formação cidadã.</w:t>
            </w:r>
          </w:p>
          <w:p w14:paraId="42AE1AE8" w14:textId="77777777" w:rsidR="00567D13" w:rsidRPr="00567D13" w:rsidRDefault="00567D13" w:rsidP="00567D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8DA429" w14:textId="71233EB9" w:rsidR="00567D13" w:rsidRPr="00567D13" w:rsidRDefault="00567D13" w:rsidP="00567D13">
            <w:pPr>
              <w:pStyle w:val="PargrafodaLista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Realização das Oficina de Música e Canto;</w:t>
            </w:r>
          </w:p>
          <w:p w14:paraId="2C4B1212" w14:textId="1CA53D1A" w:rsidR="00567D13" w:rsidRPr="00567D13" w:rsidRDefault="00567D13" w:rsidP="00567D13">
            <w:pPr>
              <w:pStyle w:val="PargrafodaLista"/>
              <w:numPr>
                <w:ilvl w:val="0"/>
                <w:numId w:val="7"/>
              </w:num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67D13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Realização de Oficina Esportiva.</w:t>
            </w:r>
          </w:p>
        </w:tc>
        <w:tc>
          <w:tcPr>
            <w:tcW w:w="1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010392" w14:textId="520FEA4B" w:rsidR="00567D13" w:rsidRPr="002B6F75" w:rsidRDefault="002B6F75" w:rsidP="002B6F75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2B6F75">
              <w:rPr>
                <w:rFonts w:ascii="Times New Roman" w:eastAsia="Calibri" w:hAnsi="Times New Roman" w:cs="Times New Roman"/>
                <w:sz w:val="16"/>
                <w:szCs w:val="16"/>
              </w:rPr>
              <w:t>Participação dos</w:t>
            </w:r>
            <w:r w:rsidR="00567D13" w:rsidRPr="002B6F7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atendidos nas referidas oficinas e proporcionar facilitadores para estimular a vivências, as práticas e experiências relativas ao universo informacional, cultural e social das crianças e adolescentes inseridas.</w:t>
            </w:r>
          </w:p>
        </w:tc>
        <w:tc>
          <w:tcPr>
            <w:tcW w:w="14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2D95F" w14:textId="40C5371F" w:rsidR="00567D13" w:rsidRPr="00567D13" w:rsidRDefault="002B6F75" w:rsidP="00567D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6F75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Atingir os objetivos propostos, impactando a sociedade no que diz respeito ao trabalho social com as famílias, contribuindo com a redução de ocorrências de situação de vulnerabilidade social.</w:t>
            </w:r>
          </w:p>
        </w:tc>
        <w:tc>
          <w:tcPr>
            <w:tcW w:w="17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7F1339" w14:textId="77777777" w:rsidR="00036E5A" w:rsidRDefault="00036E5A" w:rsidP="00036E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Relatório Fotográfico;</w:t>
            </w:r>
          </w:p>
          <w:p w14:paraId="2E1128C8" w14:textId="77777777" w:rsidR="00036E5A" w:rsidRDefault="00036E5A" w:rsidP="00036E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Lista de Participação;</w:t>
            </w:r>
          </w:p>
          <w:p w14:paraId="6B89E97A" w14:textId="63564789" w:rsidR="00567D13" w:rsidRPr="00567D13" w:rsidRDefault="00036E5A" w:rsidP="00036E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Relatório Circunstanciado.</w:t>
            </w:r>
          </w:p>
        </w:tc>
      </w:tr>
    </w:tbl>
    <w:p w14:paraId="603F3325" w14:textId="683EC054" w:rsidR="00577E1F" w:rsidRDefault="00577E1F" w:rsidP="00630923">
      <w:pPr>
        <w:rPr>
          <w:rFonts w:ascii="Times New Roman" w:hAnsi="Times New Roman" w:cs="Times New Roman"/>
          <w:sz w:val="24"/>
          <w:szCs w:val="24"/>
        </w:rPr>
      </w:pPr>
    </w:p>
    <w:p w14:paraId="595BC008" w14:textId="77777777" w:rsidR="0098559C" w:rsidRPr="00291C11" w:rsidRDefault="0098559C" w:rsidP="00291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BB741" w14:textId="16828F7A" w:rsidR="00036E5A" w:rsidRPr="00036E5A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t>IX.  CRONOGRAMA DE ATIVIDADES MENSAIS</w:t>
      </w:r>
    </w:p>
    <w:tbl>
      <w:tblPr>
        <w:tblpPr w:leftFromText="141" w:rightFromText="141" w:vertAnchor="page" w:horzAnchor="margin" w:tblpXSpec="right" w:tblpY="7441"/>
        <w:tblW w:w="103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7"/>
        <w:gridCol w:w="705"/>
        <w:gridCol w:w="705"/>
        <w:gridCol w:w="705"/>
        <w:gridCol w:w="704"/>
        <w:gridCol w:w="704"/>
        <w:gridCol w:w="704"/>
        <w:gridCol w:w="704"/>
        <w:gridCol w:w="704"/>
        <w:gridCol w:w="704"/>
        <w:gridCol w:w="704"/>
        <w:gridCol w:w="598"/>
        <w:gridCol w:w="704"/>
      </w:tblGrid>
      <w:tr w:rsidR="00971CFD" w:rsidRPr="00291C11" w14:paraId="5D295459" w14:textId="77777777" w:rsidTr="00971CFD">
        <w:trPr>
          <w:trHeight w:val="605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40D38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/ Atividades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BD3F7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1º mês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F9488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2º mês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2022C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3º mês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A0084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4º mês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29A14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5º mês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DA7BE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6º mês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8D986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7º mês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DB7AF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8º mês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C6B6C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9º mês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1E695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10º mês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79778C29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11º   mês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8FD46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º mês</w:t>
            </w:r>
          </w:p>
        </w:tc>
      </w:tr>
      <w:tr w:rsidR="00971CFD" w:rsidRPr="00291C11" w14:paraId="38DC8FDD" w14:textId="77777777" w:rsidTr="00E339AB">
        <w:trPr>
          <w:trHeight w:val="605"/>
        </w:trPr>
        <w:tc>
          <w:tcPr>
            <w:tcW w:w="20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5C628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>Reuniões para planejamento, acompanhamento e avaliação do SCFV.</w:t>
            </w:r>
          </w:p>
        </w:tc>
        <w:tc>
          <w:tcPr>
            <w:tcW w:w="7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DFAE9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AC52D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AB511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4032D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0ACB49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585C2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9664D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67781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38067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1E906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</w:tcPr>
          <w:p w14:paraId="54F583D0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EAD55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71CFD" w:rsidRPr="00291C11" w14:paraId="298F76DA" w14:textId="77777777" w:rsidTr="00E339AB">
        <w:trPr>
          <w:trHeight w:val="605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7E00A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 xml:space="preserve">Oficina música e canto, oficina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esportiva, </w:t>
            </w:r>
            <w:r w:rsidRPr="00F65637">
              <w:rPr>
                <w:rFonts w:ascii="Calibri" w:hAnsi="Calibri" w:cs="Calibri"/>
                <w:sz w:val="16"/>
                <w:szCs w:val="16"/>
              </w:rPr>
              <w:t>oficinas artes, reflexão e lúdica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A8F6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D912E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780D4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62D2A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F90A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E36A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49864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6EC60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6F3A0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CEA68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</w:tcPr>
          <w:p w14:paraId="6F299B34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40AC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71CFD" w:rsidRPr="00291C11" w14:paraId="747659F3" w14:textId="77777777" w:rsidTr="00E339AB">
        <w:trPr>
          <w:trHeight w:val="605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F3FE4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2A">
              <w:rPr>
                <w:rFonts w:ascii="Calibri" w:eastAsia="Calibri" w:hAnsi="Calibri" w:cs="Calibri"/>
                <w:sz w:val="16"/>
                <w:szCs w:val="16"/>
              </w:rPr>
              <w:t>Reuniões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com pais/responsáveis </w:t>
            </w:r>
            <w:r w:rsidRPr="00E2042A">
              <w:rPr>
                <w:rFonts w:ascii="Calibri" w:eastAsia="Calibri" w:hAnsi="Calibri" w:cs="Calibri"/>
                <w:sz w:val="16"/>
                <w:szCs w:val="16"/>
              </w:rPr>
              <w:t xml:space="preserve">para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orientação</w:t>
            </w:r>
            <w:r w:rsidRPr="00E2042A">
              <w:rPr>
                <w:rFonts w:ascii="Calibri" w:eastAsia="Calibri" w:hAnsi="Calibri" w:cs="Calibri"/>
                <w:sz w:val="16"/>
                <w:szCs w:val="16"/>
              </w:rPr>
              <w:t xml:space="preserve"> e avaliação do SCFV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D2FE98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DF54B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8238C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8A1E0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6FD6A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D4D334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749E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9C19B7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32452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54963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</w:tcPr>
          <w:p w14:paraId="723D2E82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E1F5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CFD" w:rsidRPr="00291C11" w14:paraId="4502B143" w14:textId="77777777" w:rsidTr="00E339AB">
        <w:trPr>
          <w:trHeight w:val="605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5A254" w14:textId="77777777" w:rsidR="00971CFD" w:rsidRPr="00782E21" w:rsidRDefault="00971CFD" w:rsidP="009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>Visitas Domiciliares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175D1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E18BCD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BCE5C8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C7E6D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0E236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30C5A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DD79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65E393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D85F23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6884C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</w:tcPr>
          <w:p w14:paraId="7667A97E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E3778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971CFD" w:rsidRPr="00291C11" w14:paraId="6CFB25DC" w14:textId="77777777" w:rsidTr="00E339AB">
        <w:trPr>
          <w:trHeight w:val="605"/>
        </w:trPr>
        <w:tc>
          <w:tcPr>
            <w:tcW w:w="20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739CD" w14:textId="77777777" w:rsidR="00971CFD" w:rsidRPr="00F65637" w:rsidRDefault="00971CFD" w:rsidP="00971CF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Fornecimento de alimentação/lanche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12B84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F29B8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F02540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D1E4E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8991C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6C3C7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185C2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E51C7F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8316BD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C525C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</w:tcPr>
          <w:p w14:paraId="10C07D73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95914" w14:textId="77777777" w:rsidR="00971CFD" w:rsidRPr="00036E5A" w:rsidRDefault="00971CFD" w:rsidP="00971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14:paraId="4C330F9F" w14:textId="721BAA80" w:rsidR="00C81A8A" w:rsidRDefault="00C81A8A" w:rsidP="0098559C">
      <w:pPr>
        <w:rPr>
          <w:rFonts w:ascii="Times New Roman" w:hAnsi="Times New Roman" w:cs="Times New Roman"/>
          <w:sz w:val="24"/>
          <w:szCs w:val="24"/>
        </w:rPr>
      </w:pPr>
    </w:p>
    <w:p w14:paraId="2A68F08E" w14:textId="16E13B66" w:rsidR="00036E5A" w:rsidRDefault="00036E5A" w:rsidP="0098559C">
      <w:pPr>
        <w:rPr>
          <w:rFonts w:ascii="Times New Roman" w:hAnsi="Times New Roman" w:cs="Times New Roman"/>
          <w:sz w:val="24"/>
          <w:szCs w:val="24"/>
        </w:rPr>
      </w:pPr>
    </w:p>
    <w:p w14:paraId="59B07A4A" w14:textId="21515BD3" w:rsidR="00036E5A" w:rsidRDefault="00036E5A" w:rsidP="0098559C">
      <w:pPr>
        <w:rPr>
          <w:rFonts w:ascii="Times New Roman" w:hAnsi="Times New Roman" w:cs="Times New Roman"/>
          <w:sz w:val="24"/>
          <w:szCs w:val="24"/>
        </w:rPr>
      </w:pPr>
    </w:p>
    <w:p w14:paraId="493C7C7A" w14:textId="30803175" w:rsidR="00036E5A" w:rsidRDefault="00036E5A" w:rsidP="0098559C">
      <w:pPr>
        <w:rPr>
          <w:rFonts w:ascii="Times New Roman" w:hAnsi="Times New Roman" w:cs="Times New Roman"/>
          <w:sz w:val="24"/>
          <w:szCs w:val="24"/>
        </w:rPr>
      </w:pPr>
    </w:p>
    <w:p w14:paraId="75A6F352" w14:textId="79E861B4" w:rsidR="00036E5A" w:rsidRDefault="00036E5A" w:rsidP="0098559C">
      <w:pPr>
        <w:rPr>
          <w:rFonts w:ascii="Times New Roman" w:hAnsi="Times New Roman" w:cs="Times New Roman"/>
          <w:sz w:val="24"/>
          <w:szCs w:val="24"/>
        </w:rPr>
      </w:pPr>
    </w:p>
    <w:p w14:paraId="62F92F19" w14:textId="77777777" w:rsidR="00971CFD" w:rsidRPr="00291C11" w:rsidRDefault="00971CFD" w:rsidP="0098559C">
      <w:pPr>
        <w:rPr>
          <w:rFonts w:ascii="Times New Roman" w:hAnsi="Times New Roman" w:cs="Times New Roman"/>
          <w:sz w:val="24"/>
          <w:szCs w:val="24"/>
        </w:rPr>
      </w:pPr>
    </w:p>
    <w:p w14:paraId="5DEB3521" w14:textId="77777777" w:rsidR="0098559C" w:rsidRPr="00577E1F" w:rsidRDefault="0098559C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lastRenderedPageBreak/>
        <w:t>X.  CRONOGRAMA DE ATIVIDADES SEMANAL</w:t>
      </w:r>
    </w:p>
    <w:tbl>
      <w:tblPr>
        <w:tblW w:w="10793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80"/>
        <w:gridCol w:w="1984"/>
        <w:gridCol w:w="708"/>
        <w:gridCol w:w="874"/>
        <w:gridCol w:w="979"/>
        <w:gridCol w:w="905"/>
        <w:gridCol w:w="893"/>
        <w:gridCol w:w="915"/>
        <w:gridCol w:w="1055"/>
      </w:tblGrid>
      <w:tr w:rsidR="00036E5A" w:rsidRPr="00291C11" w14:paraId="3D2A9A11" w14:textId="77777777" w:rsidTr="00036E5A">
        <w:trPr>
          <w:trHeight w:val="861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1A4B1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Ações / Atividades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8169B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81F42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Seg.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E416D9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Ter.</w:t>
            </w:r>
          </w:p>
        </w:tc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D3D93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</w:t>
            </w:r>
            <w:proofErr w:type="spellEnd"/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4019D4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</w:t>
            </w:r>
            <w:proofErr w:type="spellEnd"/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BA34D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Sex.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466CF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Sáb</w:t>
            </w:r>
            <w:proofErr w:type="spellEnd"/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908FC" w14:textId="77777777" w:rsidR="00036E5A" w:rsidRPr="00782E21" w:rsidRDefault="00036E5A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Dom.</w:t>
            </w:r>
          </w:p>
        </w:tc>
      </w:tr>
      <w:tr w:rsidR="009F362F" w:rsidRPr="00291C11" w14:paraId="452FDE49" w14:textId="77777777" w:rsidTr="00E339AB">
        <w:trPr>
          <w:trHeight w:val="616"/>
        </w:trPr>
        <w:tc>
          <w:tcPr>
            <w:tcW w:w="2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DA4C65" w14:textId="0A5E72DC" w:rsidR="009F362F" w:rsidRPr="00F65637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Lanche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17910" w14:textId="7B5FD226" w:rsidR="009F362F" w:rsidRPr="00F65637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12:30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7E2165" w14:textId="7E66CEBE" w:rsidR="009F362F" w:rsidRPr="009F362F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362F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8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41495" w14:textId="6783E307" w:rsidR="009F362F" w:rsidRPr="009F362F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362F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265965" w14:textId="2645EE53" w:rsidR="009F362F" w:rsidRPr="009F362F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362F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403330" w14:textId="63D4B1FB" w:rsidR="009F362F" w:rsidRPr="009F362F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362F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F87474" w14:textId="71BCD421" w:rsidR="009F362F" w:rsidRPr="009F362F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F362F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9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872F0" w14:textId="77777777" w:rsidR="009F362F" w:rsidRPr="009F362F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E3123" w14:textId="77777777" w:rsidR="009F362F" w:rsidRPr="009F362F" w:rsidRDefault="009F362F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36E5A" w:rsidRPr="00291C11" w14:paraId="03C6F508" w14:textId="77777777" w:rsidTr="00E339AB">
        <w:trPr>
          <w:trHeight w:val="616"/>
        </w:trPr>
        <w:tc>
          <w:tcPr>
            <w:tcW w:w="2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55505" w14:textId="77777777" w:rsidR="00036E5A" w:rsidRPr="00782E21" w:rsidRDefault="00036E5A" w:rsidP="0003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>Oficina de Canto e Música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B684D" w14:textId="3CE3A7C8" w:rsidR="00036E5A" w:rsidRDefault="00036E5A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 xml:space="preserve">13:00 </w:t>
            </w:r>
            <w:r>
              <w:rPr>
                <w:rFonts w:ascii="Calibri" w:hAnsi="Calibri" w:cs="Calibri"/>
                <w:sz w:val="16"/>
                <w:szCs w:val="16"/>
              </w:rPr>
              <w:t>às</w:t>
            </w:r>
            <w:r w:rsidRPr="00F65637">
              <w:rPr>
                <w:rFonts w:ascii="Calibri" w:hAnsi="Calibri" w:cs="Calibri"/>
                <w:sz w:val="16"/>
                <w:szCs w:val="16"/>
              </w:rPr>
              <w:t xml:space="preserve"> 15:00</w:t>
            </w:r>
          </w:p>
          <w:p w14:paraId="515D1063" w14:textId="77777777" w:rsidR="00036E5A" w:rsidRPr="00782E21" w:rsidRDefault="00036E5A" w:rsidP="0003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A8B90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91F35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EEC86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4BA53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3D06B4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6E74E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5472DA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E5A" w:rsidRPr="00291C11" w14:paraId="746CE02D" w14:textId="77777777" w:rsidTr="00E339AB">
        <w:trPr>
          <w:trHeight w:val="616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2F399" w14:textId="77777777" w:rsidR="00036E5A" w:rsidRPr="00782E21" w:rsidRDefault="00036E5A" w:rsidP="0003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>Oficina de Canto e Música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7F732" w14:textId="1DF36F7F" w:rsidR="00036E5A" w:rsidRPr="00782E21" w:rsidRDefault="00036E5A" w:rsidP="0003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13:00 às 14:00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12FF00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D7892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73D26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1B8EA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FC83D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1C731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38688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E5A" w:rsidRPr="00291C11" w14:paraId="26C395AC" w14:textId="77777777" w:rsidTr="00E339AB">
        <w:trPr>
          <w:trHeight w:val="616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11736" w14:textId="77777777" w:rsidR="00036E5A" w:rsidRPr="00782E21" w:rsidRDefault="00036E5A" w:rsidP="0003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>Oficina Lúdica, Artes, Reflexão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E09E62" w14:textId="77777777" w:rsidR="00036E5A" w:rsidRDefault="00036E5A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 xml:space="preserve">13:00 </w:t>
            </w:r>
            <w:r>
              <w:rPr>
                <w:rFonts w:ascii="Calibri" w:hAnsi="Calibri" w:cs="Calibri"/>
                <w:sz w:val="16"/>
                <w:szCs w:val="16"/>
              </w:rPr>
              <w:t>às 16:30hs</w:t>
            </w:r>
          </w:p>
          <w:p w14:paraId="494425A5" w14:textId="3C2CF6EE" w:rsidR="00036E5A" w:rsidRPr="0057165F" w:rsidRDefault="00036E5A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(Obs.: Intercalando com as demais oficinas)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64F92A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7B25F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2D8D9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6043A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D079B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F97351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C9B221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E5A" w:rsidRPr="00291C11" w14:paraId="686675C4" w14:textId="77777777" w:rsidTr="00E339AB">
        <w:trPr>
          <w:trHeight w:val="616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51C0BA" w14:textId="77777777" w:rsidR="00036E5A" w:rsidRPr="00782E21" w:rsidRDefault="00036E5A" w:rsidP="0003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>Oficinas Esportivas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B5FDC" w14:textId="5E092EB2" w:rsidR="00036E5A" w:rsidRPr="00782E21" w:rsidRDefault="00036E5A" w:rsidP="0003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 xml:space="preserve">13:00 </w:t>
            </w:r>
            <w:r>
              <w:rPr>
                <w:rFonts w:ascii="Calibri" w:hAnsi="Calibri" w:cs="Calibri"/>
                <w:sz w:val="16"/>
                <w:szCs w:val="16"/>
              </w:rPr>
              <w:t>às</w:t>
            </w:r>
            <w:r w:rsidRPr="00F65637">
              <w:rPr>
                <w:rFonts w:ascii="Calibri" w:hAnsi="Calibri" w:cs="Calibri"/>
                <w:sz w:val="16"/>
                <w:szCs w:val="16"/>
              </w:rPr>
              <w:t xml:space="preserve"> 15:00hs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94EEA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55899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4CD81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CCBAB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6E5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5E37FC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6A8B9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38371" w14:textId="77777777" w:rsidR="00036E5A" w:rsidRPr="00036E5A" w:rsidRDefault="00036E5A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13D" w:rsidRPr="00291C11" w14:paraId="4AAF233F" w14:textId="77777777" w:rsidTr="00E339AB">
        <w:trPr>
          <w:trHeight w:val="616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64F16" w14:textId="481C629C" w:rsidR="00B8013D" w:rsidRPr="00F65637" w:rsidRDefault="00B8013D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Refeição 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94BC49" w14:textId="75FFFFC9" w:rsidR="00B8013D" w:rsidRPr="00F65637" w:rsidRDefault="00B8013D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15:00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080652" w14:textId="1A811293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E774C4" w14:textId="64B25895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778281" w14:textId="28FD3B66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D68000" w14:textId="15DC87C8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98AD7" w14:textId="4851C152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504A45" w14:textId="77777777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3E3620" w14:textId="77777777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13D" w:rsidRPr="00291C11" w14:paraId="0EE2B55F" w14:textId="77777777" w:rsidTr="00E339AB">
        <w:trPr>
          <w:trHeight w:val="616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4560A9" w14:textId="15CE214D" w:rsidR="00B8013D" w:rsidRDefault="00B8013D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>Reuniões para planejamento, acompanhamento e avaliação do SCFV.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9A13D4" w14:textId="10AF760A" w:rsidR="00B8013D" w:rsidRDefault="00B8013D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 às 10:30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77D16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86A35D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35EF9D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364928" w14:textId="36501F32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14551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D20B3" w14:textId="77777777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0C3890" w14:textId="77777777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13D" w:rsidRPr="00291C11" w14:paraId="436C1269" w14:textId="77777777" w:rsidTr="00E339AB">
        <w:trPr>
          <w:trHeight w:val="616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C8E46A" w14:textId="2B6E5116" w:rsidR="00B8013D" w:rsidRDefault="00B8013D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2042A">
              <w:rPr>
                <w:rFonts w:ascii="Calibri" w:eastAsia="Calibri" w:hAnsi="Calibri" w:cs="Calibri"/>
                <w:sz w:val="16"/>
                <w:szCs w:val="16"/>
              </w:rPr>
              <w:t>Reuniões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com pais/responsáveis </w:t>
            </w:r>
            <w:r w:rsidRPr="00E2042A">
              <w:rPr>
                <w:rFonts w:ascii="Calibri" w:eastAsia="Calibri" w:hAnsi="Calibri" w:cs="Calibri"/>
                <w:sz w:val="16"/>
                <w:szCs w:val="16"/>
              </w:rPr>
              <w:t xml:space="preserve">para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orientação</w:t>
            </w:r>
            <w:r w:rsidRPr="00E2042A">
              <w:rPr>
                <w:rFonts w:ascii="Calibri" w:eastAsia="Calibri" w:hAnsi="Calibri" w:cs="Calibri"/>
                <w:sz w:val="16"/>
                <w:szCs w:val="16"/>
              </w:rPr>
              <w:t xml:space="preserve"> e avaliação do SCFV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EF8840" w14:textId="5A2D7E56" w:rsidR="00B8013D" w:rsidRDefault="00B8013D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19:00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B05F9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0EBB7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F7F2F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EEE49" w14:textId="1E549105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1859E8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3E0EFF" w14:textId="77777777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20DE7" w14:textId="77777777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013D" w:rsidRPr="00291C11" w14:paraId="3BFEEBB3" w14:textId="77777777" w:rsidTr="00E339AB">
        <w:trPr>
          <w:trHeight w:val="616"/>
        </w:trPr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404BB" w14:textId="7F07AE71" w:rsidR="00B8013D" w:rsidRDefault="00B8013D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65637">
              <w:rPr>
                <w:rFonts w:ascii="Calibri" w:hAnsi="Calibri" w:cs="Calibri"/>
                <w:sz w:val="16"/>
                <w:szCs w:val="16"/>
              </w:rPr>
              <w:t>Visitas Domiciliares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767C3B" w14:textId="1A0D407A" w:rsidR="00B8013D" w:rsidRDefault="00B8013D" w:rsidP="00036E5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9:00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8DED7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D9BE2B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125D9" w14:textId="096F580C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F5F8CF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6E428" w14:textId="77777777" w:rsidR="00B8013D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BACE5" w14:textId="77777777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A4A948" w14:textId="77777777" w:rsidR="00B8013D" w:rsidRPr="00036E5A" w:rsidRDefault="00B8013D" w:rsidP="00036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6956DB" w14:textId="4CB34166" w:rsidR="0098559C" w:rsidRDefault="0098559C" w:rsidP="0098559C">
      <w:pPr>
        <w:rPr>
          <w:rFonts w:ascii="Times New Roman" w:hAnsi="Times New Roman" w:cs="Times New Roman"/>
          <w:sz w:val="24"/>
          <w:szCs w:val="24"/>
        </w:rPr>
      </w:pPr>
    </w:p>
    <w:p w14:paraId="13E0BCAD" w14:textId="2FB2EB6D" w:rsidR="00B8013D" w:rsidRDefault="00B8013D" w:rsidP="0098559C">
      <w:pPr>
        <w:rPr>
          <w:rFonts w:ascii="Times New Roman" w:hAnsi="Times New Roman" w:cs="Times New Roman"/>
          <w:sz w:val="24"/>
          <w:szCs w:val="24"/>
        </w:rPr>
      </w:pPr>
    </w:p>
    <w:p w14:paraId="7DFE7F5F" w14:textId="27696A5B" w:rsidR="00B8013D" w:rsidRDefault="00B8013D" w:rsidP="0098559C">
      <w:pPr>
        <w:rPr>
          <w:rFonts w:ascii="Times New Roman" w:hAnsi="Times New Roman" w:cs="Times New Roman"/>
          <w:sz w:val="24"/>
          <w:szCs w:val="24"/>
        </w:rPr>
      </w:pPr>
    </w:p>
    <w:p w14:paraId="1221EEDE" w14:textId="3AD56AE7" w:rsidR="00B8013D" w:rsidRDefault="00B8013D" w:rsidP="0098559C">
      <w:pPr>
        <w:rPr>
          <w:rFonts w:ascii="Times New Roman" w:hAnsi="Times New Roman" w:cs="Times New Roman"/>
          <w:sz w:val="24"/>
          <w:szCs w:val="24"/>
        </w:rPr>
      </w:pPr>
    </w:p>
    <w:p w14:paraId="2872F8DC" w14:textId="5DC1DAB3" w:rsidR="00B8013D" w:rsidRDefault="00B8013D" w:rsidP="0098559C">
      <w:pPr>
        <w:rPr>
          <w:rFonts w:ascii="Times New Roman" w:hAnsi="Times New Roman" w:cs="Times New Roman"/>
          <w:sz w:val="24"/>
          <w:szCs w:val="24"/>
        </w:rPr>
      </w:pPr>
    </w:p>
    <w:p w14:paraId="70EFE981" w14:textId="3EDDE9F5" w:rsidR="00B8013D" w:rsidRDefault="00B8013D" w:rsidP="0098559C">
      <w:pPr>
        <w:rPr>
          <w:rFonts w:ascii="Times New Roman" w:hAnsi="Times New Roman" w:cs="Times New Roman"/>
          <w:sz w:val="24"/>
          <w:szCs w:val="24"/>
        </w:rPr>
      </w:pPr>
    </w:p>
    <w:p w14:paraId="62652BA7" w14:textId="5E4882BA" w:rsidR="00B8013D" w:rsidRDefault="00B8013D" w:rsidP="0098559C">
      <w:pPr>
        <w:rPr>
          <w:rFonts w:ascii="Times New Roman" w:hAnsi="Times New Roman" w:cs="Times New Roman"/>
          <w:sz w:val="24"/>
          <w:szCs w:val="24"/>
        </w:rPr>
      </w:pPr>
    </w:p>
    <w:p w14:paraId="1ECC0A57" w14:textId="77777777" w:rsidR="00B8013D" w:rsidRPr="00291C11" w:rsidRDefault="00B8013D" w:rsidP="0098559C">
      <w:pPr>
        <w:rPr>
          <w:rFonts w:ascii="Times New Roman" w:hAnsi="Times New Roman" w:cs="Times New Roman"/>
          <w:sz w:val="24"/>
          <w:szCs w:val="24"/>
        </w:rPr>
      </w:pPr>
    </w:p>
    <w:p w14:paraId="2F0FD071" w14:textId="77777777" w:rsidR="00B8013D" w:rsidRDefault="00B8013D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5D1DE" w14:textId="5BA6F4F2" w:rsidR="00C81A8A" w:rsidRPr="00577E1F" w:rsidRDefault="00C81A8A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t>XI. QUADRO RECURSOS HUMANOS DO SERVIÇO CONTRATADOS PELA OSC</w:t>
      </w:r>
    </w:p>
    <w:tbl>
      <w:tblPr>
        <w:tblW w:w="10635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70"/>
        <w:gridCol w:w="1466"/>
        <w:gridCol w:w="1701"/>
        <w:gridCol w:w="1275"/>
        <w:gridCol w:w="2496"/>
        <w:gridCol w:w="2327"/>
      </w:tblGrid>
      <w:tr w:rsidR="00036E5A" w:rsidRPr="006D32E5" w14:paraId="7AAC47E1" w14:textId="77777777" w:rsidTr="00036E5A">
        <w:trPr>
          <w:trHeight w:val="445"/>
        </w:trPr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80AAB" w14:textId="77777777" w:rsidR="00036E5A" w:rsidRPr="006D32E5" w:rsidRDefault="00036E5A" w:rsidP="00FC5661">
            <w:pPr>
              <w:jc w:val="center"/>
            </w:pPr>
            <w:r w:rsidRPr="006D32E5">
              <w:rPr>
                <w:b/>
                <w:bCs/>
              </w:rPr>
              <w:t>Quantidade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FE47DF" w14:textId="77777777" w:rsidR="00036E5A" w:rsidRPr="006D32E5" w:rsidRDefault="00036E5A" w:rsidP="00FC5661">
            <w:pPr>
              <w:jc w:val="center"/>
            </w:pPr>
            <w:r w:rsidRPr="006D32E5">
              <w:rPr>
                <w:b/>
                <w:bCs/>
              </w:rPr>
              <w:t>Formação Profissional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7F255" w14:textId="77777777" w:rsidR="00036E5A" w:rsidRPr="006D32E5" w:rsidRDefault="00036E5A" w:rsidP="00FC5661">
            <w:pPr>
              <w:jc w:val="center"/>
            </w:pPr>
            <w:r w:rsidRPr="006D32E5">
              <w:rPr>
                <w:b/>
                <w:bCs/>
              </w:rPr>
              <w:t>Função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862D1" w14:textId="77777777" w:rsidR="00036E5A" w:rsidRPr="006D32E5" w:rsidRDefault="00036E5A" w:rsidP="00FC5661">
            <w:pPr>
              <w:jc w:val="center"/>
            </w:pPr>
            <w:r w:rsidRPr="006D32E5">
              <w:rPr>
                <w:b/>
                <w:bCs/>
              </w:rPr>
              <w:t>Carga Horária (Semanal)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B3F81D" w14:textId="77777777" w:rsidR="00036E5A" w:rsidRPr="006D32E5" w:rsidRDefault="00036E5A" w:rsidP="00FC5661">
            <w:pPr>
              <w:jc w:val="center"/>
            </w:pPr>
            <w:r w:rsidRPr="006D32E5">
              <w:rPr>
                <w:b/>
                <w:bCs/>
              </w:rPr>
              <w:t>Fonte Pagadora</w:t>
            </w:r>
          </w:p>
          <w:p w14:paraId="16426B0C" w14:textId="2ED5396E" w:rsidR="00036E5A" w:rsidRPr="006D32E5" w:rsidRDefault="00036E5A" w:rsidP="00FC5661">
            <w:pPr>
              <w:jc w:val="center"/>
            </w:pPr>
            <w:r w:rsidRPr="006D32E5">
              <w:rPr>
                <w:b/>
                <w:bCs/>
              </w:rPr>
              <w:t>(</w:t>
            </w:r>
            <w:proofErr w:type="spellStart"/>
            <w:r w:rsidRPr="006D32E5">
              <w:rPr>
                <w:b/>
                <w:bCs/>
              </w:rPr>
              <w:t>ex</w:t>
            </w:r>
            <w:proofErr w:type="spellEnd"/>
            <w:r w:rsidRPr="006D32E5">
              <w:rPr>
                <w:b/>
                <w:bCs/>
              </w:rPr>
              <w:t>: Municipal e/ou Estadual e/ou Federal e/ou próprio)</w:t>
            </w:r>
          </w:p>
        </w:tc>
        <w:tc>
          <w:tcPr>
            <w:tcW w:w="23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115E2A" w14:textId="77777777" w:rsidR="00036E5A" w:rsidRPr="006D32E5" w:rsidRDefault="00036E5A" w:rsidP="00FC5661">
            <w:pPr>
              <w:jc w:val="center"/>
            </w:pPr>
            <w:r w:rsidRPr="006D32E5">
              <w:rPr>
                <w:b/>
                <w:bCs/>
              </w:rPr>
              <w:t>Vínculo Empregatício</w:t>
            </w:r>
          </w:p>
          <w:p w14:paraId="6E562A93" w14:textId="491E9C37" w:rsidR="00036E5A" w:rsidRPr="006D32E5" w:rsidRDefault="00036E5A" w:rsidP="00FC5661">
            <w:pPr>
              <w:jc w:val="center"/>
            </w:pPr>
            <w:r w:rsidRPr="006D32E5">
              <w:rPr>
                <w:b/>
                <w:bCs/>
              </w:rPr>
              <w:t>(</w:t>
            </w:r>
            <w:proofErr w:type="spellStart"/>
            <w:r w:rsidRPr="006D32E5">
              <w:rPr>
                <w:b/>
                <w:bCs/>
              </w:rPr>
              <w:t>ex</w:t>
            </w:r>
            <w:proofErr w:type="spellEnd"/>
            <w:r w:rsidRPr="006D32E5">
              <w:rPr>
                <w:b/>
                <w:bCs/>
              </w:rPr>
              <w:t>: CLT, temporário, terceiro, etc.)</w:t>
            </w:r>
          </w:p>
        </w:tc>
      </w:tr>
      <w:tr w:rsidR="00036E5A" w:rsidRPr="006D32E5" w14:paraId="2D900F8F" w14:textId="77777777" w:rsidTr="00E339AB">
        <w:trPr>
          <w:trHeight w:val="445"/>
        </w:trPr>
        <w:tc>
          <w:tcPr>
            <w:tcW w:w="13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E73F5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34329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Serviço Social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F46ED5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Coordenadora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CD3A4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30 horas</w:t>
            </w:r>
          </w:p>
        </w:tc>
        <w:tc>
          <w:tcPr>
            <w:tcW w:w="24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603AEE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Próprio</w:t>
            </w:r>
          </w:p>
        </w:tc>
        <w:tc>
          <w:tcPr>
            <w:tcW w:w="23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19C25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CLT</w:t>
            </w:r>
          </w:p>
        </w:tc>
      </w:tr>
      <w:tr w:rsidR="00036E5A" w:rsidRPr="006D32E5" w14:paraId="79AE4714" w14:textId="77777777" w:rsidTr="00E339AB">
        <w:trPr>
          <w:trHeight w:val="445"/>
        </w:trPr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1ABCE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8C2EB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Pedagogia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A9D58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Educador Social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308FE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40 horas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CD1D0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Municipal</w:t>
            </w:r>
          </w:p>
        </w:tc>
        <w:tc>
          <w:tcPr>
            <w:tcW w:w="2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9F4B9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CLT</w:t>
            </w:r>
          </w:p>
        </w:tc>
      </w:tr>
      <w:tr w:rsidR="00036E5A" w:rsidRPr="006D32E5" w14:paraId="7B136008" w14:textId="77777777" w:rsidTr="00E339AB">
        <w:trPr>
          <w:trHeight w:val="445"/>
        </w:trPr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9BD6F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1505D7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Pedagogia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E03FC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Educador Social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BD68E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40 horas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2D0BC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Municipal</w:t>
            </w:r>
          </w:p>
        </w:tc>
        <w:tc>
          <w:tcPr>
            <w:tcW w:w="2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EC39D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CLT</w:t>
            </w:r>
          </w:p>
        </w:tc>
      </w:tr>
      <w:tr w:rsidR="00036E5A" w:rsidRPr="006D32E5" w14:paraId="1D0EF4A1" w14:textId="77777777" w:rsidTr="00E339AB">
        <w:trPr>
          <w:trHeight w:val="445"/>
        </w:trPr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818CE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C6118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Ensino Médio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5896C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Oficineiro de Música e Canto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5B473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04 horas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86CCD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Municipal</w:t>
            </w:r>
          </w:p>
        </w:tc>
        <w:tc>
          <w:tcPr>
            <w:tcW w:w="2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F2EA2F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Prestação de Serviço- Pessoa Jurídica</w:t>
            </w:r>
          </w:p>
        </w:tc>
      </w:tr>
      <w:tr w:rsidR="00036E5A" w:rsidRPr="006D32E5" w14:paraId="6C9FF187" w14:textId="77777777" w:rsidTr="00E339AB">
        <w:trPr>
          <w:trHeight w:val="445"/>
        </w:trPr>
        <w:tc>
          <w:tcPr>
            <w:tcW w:w="1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CB7903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EE4E97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Educação Física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9E347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Oficineiro de Esporte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0EE43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04 horas</w:t>
            </w:r>
          </w:p>
        </w:tc>
        <w:tc>
          <w:tcPr>
            <w:tcW w:w="2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E16784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Estadual</w:t>
            </w:r>
          </w:p>
        </w:tc>
        <w:tc>
          <w:tcPr>
            <w:tcW w:w="2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4D115E" w14:textId="77777777" w:rsidR="00036E5A" w:rsidRPr="00FC5661" w:rsidRDefault="00036E5A" w:rsidP="00036E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Prestação de Serviço- Pessoa Jurídica</w:t>
            </w:r>
          </w:p>
        </w:tc>
      </w:tr>
    </w:tbl>
    <w:p w14:paraId="7A48D763" w14:textId="77777777" w:rsidR="00036E5A" w:rsidRDefault="00036E5A" w:rsidP="0098559C">
      <w:pPr>
        <w:rPr>
          <w:rFonts w:ascii="Times New Roman" w:hAnsi="Times New Roman" w:cs="Times New Roman"/>
          <w:sz w:val="24"/>
          <w:szCs w:val="24"/>
        </w:rPr>
      </w:pPr>
    </w:p>
    <w:p w14:paraId="66CB826C" w14:textId="72D0ACE1" w:rsidR="00630923" w:rsidRDefault="00B8013D" w:rsidP="006309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923" w:rsidRPr="00577E1F">
        <w:rPr>
          <w:rFonts w:ascii="Times New Roman" w:hAnsi="Times New Roman" w:cs="Times New Roman"/>
          <w:b/>
          <w:bCs/>
          <w:sz w:val="24"/>
          <w:szCs w:val="24"/>
        </w:rPr>
        <w:t>XII.  PLANO DE APLICAÇÃO DO RECURSO DE COFINANCIAMENTO</w:t>
      </w:r>
    </w:p>
    <w:tbl>
      <w:tblPr>
        <w:tblpPr w:leftFromText="141" w:rightFromText="141" w:vertAnchor="page" w:horzAnchor="margin" w:tblpXSpec="center" w:tblpY="9631"/>
        <w:tblW w:w="106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66"/>
        <w:gridCol w:w="1743"/>
        <w:gridCol w:w="1788"/>
        <w:gridCol w:w="1439"/>
      </w:tblGrid>
      <w:tr w:rsidR="00B8013D" w:rsidRPr="00782E21" w14:paraId="240C966B" w14:textId="77777777" w:rsidTr="00B8013D">
        <w:trPr>
          <w:trHeight w:val="179"/>
        </w:trPr>
        <w:tc>
          <w:tcPr>
            <w:tcW w:w="56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3CFA32" w14:textId="77777777" w:rsidR="00B8013D" w:rsidRPr="00782E21" w:rsidRDefault="00B8013D" w:rsidP="00B8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de Despesa</w:t>
            </w:r>
          </w:p>
        </w:tc>
        <w:tc>
          <w:tcPr>
            <w:tcW w:w="497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573EAE" w14:textId="77777777" w:rsidR="00B8013D" w:rsidRPr="00782E21" w:rsidRDefault="00B8013D" w:rsidP="00B8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B8013D" w:rsidRPr="00782E21" w14:paraId="6462373F" w14:textId="77777777" w:rsidTr="00B8013D">
        <w:trPr>
          <w:trHeight w:val="179"/>
        </w:trPr>
        <w:tc>
          <w:tcPr>
            <w:tcW w:w="566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11F34E6E" w14:textId="77777777" w:rsidR="00B8013D" w:rsidRPr="00782E21" w:rsidRDefault="00B8013D" w:rsidP="00B8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00000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49758" w14:textId="77777777" w:rsidR="00B8013D" w:rsidRPr="00782E21" w:rsidRDefault="00B8013D" w:rsidP="00B8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sz w:val="24"/>
                <w:szCs w:val="24"/>
              </w:rPr>
              <w:t>Municipal</w:t>
            </w:r>
          </w:p>
        </w:tc>
        <w:tc>
          <w:tcPr>
            <w:tcW w:w="1788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FEEC74" w14:textId="77777777" w:rsidR="00B8013D" w:rsidRPr="00782E21" w:rsidRDefault="00B8013D" w:rsidP="00B8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sz w:val="24"/>
                <w:szCs w:val="24"/>
              </w:rPr>
              <w:t>Estadual</w:t>
            </w:r>
          </w:p>
        </w:tc>
        <w:tc>
          <w:tcPr>
            <w:tcW w:w="1439" w:type="dxa"/>
            <w:tcBorders>
              <w:top w:val="single" w:sz="24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1DDAD" w14:textId="77777777" w:rsidR="00B8013D" w:rsidRPr="00782E21" w:rsidRDefault="00B8013D" w:rsidP="00B8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</w:p>
        </w:tc>
      </w:tr>
      <w:tr w:rsidR="00B8013D" w:rsidRPr="00782E21" w14:paraId="02D490EA" w14:textId="77777777" w:rsidTr="00E339AB">
        <w:trPr>
          <w:trHeight w:val="179"/>
        </w:trPr>
        <w:tc>
          <w:tcPr>
            <w:tcW w:w="56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E6067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SERVIÇO DE TERCEIRO PESSOA FÍSICA (PF)</w:t>
            </w:r>
          </w:p>
        </w:tc>
        <w:tc>
          <w:tcPr>
            <w:tcW w:w="1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51434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R$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4DEFD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BB706C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13D" w:rsidRPr="00782E21" w14:paraId="7A74262C" w14:textId="77777777" w:rsidTr="00E339AB">
        <w:trPr>
          <w:trHeight w:val="179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824E5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SERVIÇO DE TERCEIRO PESSOA JURÍDICA (PJ)</w:t>
            </w:r>
          </w:p>
        </w:tc>
        <w:tc>
          <w:tcPr>
            <w:tcW w:w="1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3C2E66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R$ 9.600,00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CDB4B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R$ 9.600,00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596BA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13D" w:rsidRPr="00782E21" w14:paraId="5A2240BB" w14:textId="77777777" w:rsidTr="00E339AB">
        <w:trPr>
          <w:trHeight w:val="179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9668F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RECURSOS HUMANOS</w:t>
            </w:r>
          </w:p>
        </w:tc>
        <w:tc>
          <w:tcPr>
            <w:tcW w:w="1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07077" w14:textId="77777777" w:rsidR="00B8013D" w:rsidRPr="00522194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194">
              <w:rPr>
                <w:rFonts w:ascii="Times New Roman" w:hAnsi="Times New Roman" w:cs="Times New Roman"/>
                <w:sz w:val="16"/>
                <w:szCs w:val="16"/>
              </w:rPr>
              <w:t>R$ 58.000,00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74A04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F4B8D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13D" w:rsidRPr="00782E21" w14:paraId="00A98C47" w14:textId="77777777" w:rsidTr="00E339AB">
        <w:trPr>
          <w:trHeight w:val="179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1A1DF9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MATERIAL DE CONSUMO</w:t>
            </w:r>
          </w:p>
        </w:tc>
        <w:tc>
          <w:tcPr>
            <w:tcW w:w="1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CC3B4" w14:textId="77777777" w:rsidR="00B8013D" w:rsidRPr="00522194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194">
              <w:rPr>
                <w:rFonts w:ascii="Times New Roman" w:hAnsi="Times New Roman" w:cs="Times New Roman"/>
                <w:sz w:val="16"/>
                <w:szCs w:val="16"/>
              </w:rPr>
              <w:t>R$ 8.563,20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CC01D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R$ 10.400,00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2C558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013D" w:rsidRPr="00782E21" w14:paraId="0A97DC68" w14:textId="77777777" w:rsidTr="00E339AB">
        <w:trPr>
          <w:trHeight w:val="179"/>
        </w:trPr>
        <w:tc>
          <w:tcPr>
            <w:tcW w:w="5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7721F7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TOTAL GERAL</w:t>
            </w:r>
          </w:p>
        </w:tc>
        <w:tc>
          <w:tcPr>
            <w:tcW w:w="1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EAD9E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R$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76.163,20</w:t>
            </w:r>
          </w:p>
        </w:tc>
        <w:tc>
          <w:tcPr>
            <w:tcW w:w="1788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73DCE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R$ 20.000,00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AD346" w14:textId="77777777" w:rsidR="00B8013D" w:rsidRPr="00FC5661" w:rsidRDefault="00B8013D" w:rsidP="00B801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853849" w14:textId="7EEF2931" w:rsidR="00B8013D" w:rsidRDefault="00B8013D" w:rsidP="006309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0C2B78" w14:textId="45EC7F5F" w:rsidR="00B8013D" w:rsidRDefault="00B8013D" w:rsidP="006309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DF451E" w14:textId="3C6B4F10" w:rsidR="00B8013D" w:rsidRDefault="00B8013D" w:rsidP="006309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C4F75E" w14:textId="77777777" w:rsidR="00B8013D" w:rsidRPr="00577E1F" w:rsidRDefault="00B8013D" w:rsidP="006309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896C2E" w14:textId="77777777" w:rsidR="00B8013D" w:rsidRDefault="00B8013D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7DC7A8" w14:textId="4E52DA31" w:rsidR="007F35FB" w:rsidRPr="00577E1F" w:rsidRDefault="007F35FB" w:rsidP="009855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t>XIII.  PLANO DE APLICAÇÃO DO RECURSO FINANCEIRO PRÓPRIO DA OSC PARA O SERVIÇO</w:t>
      </w:r>
    </w:p>
    <w:tbl>
      <w:tblPr>
        <w:tblW w:w="10654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120"/>
        <w:gridCol w:w="4534"/>
      </w:tblGrid>
      <w:tr w:rsidR="00FC5661" w:rsidRPr="00782E21" w14:paraId="3B64D1BE" w14:textId="77777777" w:rsidTr="00FC5661">
        <w:trPr>
          <w:trHeight w:val="444"/>
        </w:trPr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B5133" w14:textId="77777777" w:rsidR="00FC5661" w:rsidRPr="00782E21" w:rsidRDefault="00FC5661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de Despesa</w:t>
            </w:r>
          </w:p>
        </w:tc>
        <w:tc>
          <w:tcPr>
            <w:tcW w:w="45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6F794" w14:textId="67ED0C1F" w:rsidR="00FC5661" w:rsidRPr="00782E21" w:rsidRDefault="00FC5661" w:rsidP="00FC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Total</w:t>
            </w:r>
          </w:p>
        </w:tc>
      </w:tr>
      <w:tr w:rsidR="00FC5661" w:rsidRPr="00782E21" w14:paraId="696CD37A" w14:textId="77777777" w:rsidTr="00E339AB">
        <w:trPr>
          <w:trHeight w:val="222"/>
        </w:trPr>
        <w:tc>
          <w:tcPr>
            <w:tcW w:w="6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F2BEF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SERVIÇO DE TERCEIRO PESSOA FÍSICA (PF)</w:t>
            </w:r>
          </w:p>
        </w:tc>
        <w:tc>
          <w:tcPr>
            <w:tcW w:w="45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5355C" w14:textId="0C90C3E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661" w:rsidRPr="00782E21" w14:paraId="5C14DB7D" w14:textId="77777777" w:rsidTr="00E339AB">
        <w:trPr>
          <w:trHeight w:val="222"/>
        </w:trPr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9CCFC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SERVIÇO DE TERCEIRO PESSOA JURÍDICA (PJ)</w:t>
            </w:r>
          </w:p>
        </w:tc>
        <w:tc>
          <w:tcPr>
            <w:tcW w:w="4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3994F9" w14:textId="28B82506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661" w:rsidRPr="00782E21" w14:paraId="3992A031" w14:textId="77777777" w:rsidTr="00E339AB">
        <w:trPr>
          <w:trHeight w:val="222"/>
        </w:trPr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52BBE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RECURSOS HUMANOS</w:t>
            </w:r>
          </w:p>
        </w:tc>
        <w:tc>
          <w:tcPr>
            <w:tcW w:w="4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BEFFD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R$ 45.000,00</w:t>
            </w:r>
          </w:p>
        </w:tc>
      </w:tr>
      <w:tr w:rsidR="00FC5661" w:rsidRPr="00782E21" w14:paraId="5B9FA6E6" w14:textId="77777777" w:rsidTr="00E339AB">
        <w:trPr>
          <w:trHeight w:val="222"/>
        </w:trPr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84520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MATERIAL DE CONSUMO</w:t>
            </w:r>
          </w:p>
        </w:tc>
        <w:tc>
          <w:tcPr>
            <w:tcW w:w="4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0C7D9" w14:textId="6E5BBF4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 xml:space="preserve">R$ </w:t>
            </w:r>
            <w:r w:rsidR="005221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0.000,00</w:t>
            </w:r>
          </w:p>
        </w:tc>
      </w:tr>
      <w:tr w:rsidR="00FC5661" w:rsidRPr="00782E21" w14:paraId="4B965475" w14:textId="77777777" w:rsidTr="00E339AB">
        <w:trPr>
          <w:trHeight w:val="576"/>
        </w:trPr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2A1F2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TOTAL GERAL</w:t>
            </w:r>
          </w:p>
        </w:tc>
        <w:tc>
          <w:tcPr>
            <w:tcW w:w="45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4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B72F8" w14:textId="5F434AF0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R$ 1</w:t>
            </w:r>
            <w:r w:rsidR="0052219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FC5661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</w:tr>
    </w:tbl>
    <w:p w14:paraId="76C05F1F" w14:textId="77777777" w:rsidR="00C81A8A" w:rsidRPr="00291C11" w:rsidRDefault="00C81A8A" w:rsidP="0098559C">
      <w:pPr>
        <w:rPr>
          <w:rFonts w:ascii="Times New Roman" w:hAnsi="Times New Roman" w:cs="Times New Roman"/>
          <w:sz w:val="24"/>
          <w:szCs w:val="24"/>
        </w:rPr>
      </w:pPr>
    </w:p>
    <w:p w14:paraId="4D0E186E" w14:textId="77777777" w:rsidR="00DF3DC2" w:rsidRDefault="00DF3DC2" w:rsidP="0098559C">
      <w:pPr>
        <w:rPr>
          <w:rFonts w:ascii="Times New Roman" w:hAnsi="Times New Roman" w:cs="Times New Roman"/>
          <w:sz w:val="24"/>
          <w:szCs w:val="24"/>
        </w:rPr>
        <w:sectPr w:rsidR="00DF3DC2" w:rsidSect="0098559C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CC0AA7" w14:textId="77777777" w:rsidR="00DF3DC2" w:rsidRPr="00577E1F" w:rsidRDefault="00DF3DC2" w:rsidP="00E733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E1F">
        <w:rPr>
          <w:rFonts w:ascii="Times New Roman" w:hAnsi="Times New Roman" w:cs="Times New Roman"/>
          <w:b/>
          <w:bCs/>
          <w:sz w:val="24"/>
          <w:szCs w:val="24"/>
        </w:rPr>
        <w:lastRenderedPageBreak/>
        <w:t>XIV.  CRONOGRAMA DE DESEMBOLSO DOS RECURSOS DE COFINANCIAMENTO</w:t>
      </w:r>
    </w:p>
    <w:p w14:paraId="1EC18894" w14:textId="77777777" w:rsidR="00B62715" w:rsidRDefault="00B62715" w:rsidP="00DF3D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27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167"/>
        <w:gridCol w:w="967"/>
        <w:gridCol w:w="1144"/>
        <w:gridCol w:w="41"/>
      </w:tblGrid>
      <w:tr w:rsidR="00E73377" w:rsidRPr="00FC5661" w14:paraId="26638017" w14:textId="77777777" w:rsidTr="00971CFD">
        <w:trPr>
          <w:trHeight w:val="584"/>
        </w:trPr>
        <w:tc>
          <w:tcPr>
            <w:tcW w:w="14459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01A15C6D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COFINANCIMENTO MUNICIPAL</w:t>
            </w:r>
          </w:p>
        </w:tc>
      </w:tr>
      <w:tr w:rsidR="00E73377" w:rsidRPr="00FC5661" w14:paraId="20300FAD" w14:textId="77777777" w:rsidTr="00971CFD">
        <w:trPr>
          <w:gridAfter w:val="1"/>
          <w:wAfter w:w="41" w:type="dxa"/>
          <w:trHeight w:val="584"/>
        </w:trPr>
        <w:tc>
          <w:tcPr>
            <w:tcW w:w="16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5B890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Natureza da Despesa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F65938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9A6E4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2º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441E2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3º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3058C2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4º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CA0CA0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5º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34398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6º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550698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7º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EAD009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8º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BA271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9º Parcela</w:t>
            </w:r>
          </w:p>
        </w:tc>
        <w:tc>
          <w:tcPr>
            <w:tcW w:w="11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D3933B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10º Parcela</w:t>
            </w:r>
          </w:p>
        </w:tc>
        <w:tc>
          <w:tcPr>
            <w:tcW w:w="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</w:tcPr>
          <w:p w14:paraId="0DC41188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11º     Parcela</w:t>
            </w:r>
          </w:p>
        </w:tc>
        <w:tc>
          <w:tcPr>
            <w:tcW w:w="11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152BE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12º Parcela</w:t>
            </w:r>
          </w:p>
        </w:tc>
      </w:tr>
      <w:tr w:rsidR="00E73377" w:rsidRPr="00FC5661" w14:paraId="0DECED01" w14:textId="77777777" w:rsidTr="00971CFD">
        <w:trPr>
          <w:gridAfter w:val="1"/>
          <w:wAfter w:w="41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632B7" w14:textId="77777777" w:rsidR="00E73377" w:rsidRPr="00FC5661" w:rsidRDefault="00E73377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SERVIÇO DE TERCEIRO - PF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492A3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5A504D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7990C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763F5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29EEB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279350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B13CC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32145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03BB1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ED728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25F0FBEA" w14:textId="77777777" w:rsidR="00E73377" w:rsidRPr="00FC5661" w:rsidRDefault="00E73377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D0671" w14:textId="77777777" w:rsidR="00E73377" w:rsidRPr="00FC5661" w:rsidRDefault="00E73377" w:rsidP="00FC5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61" w:rsidRPr="00FC5661" w14:paraId="4878AD40" w14:textId="77777777" w:rsidTr="00971CFD">
        <w:trPr>
          <w:gridAfter w:val="1"/>
          <w:wAfter w:w="41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CEB92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SERVIÇO DE TERCEIRO- PJ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62053" w14:textId="7D2614B5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2D34A" w14:textId="38F55173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08E23" w14:textId="36427F9F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498D70" w14:textId="3026BE3F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3C86C" w14:textId="595D354D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C9CB2" w14:textId="67D2B093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41ABF" w14:textId="18CCDCEF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31988" w14:textId="06447506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751E5" w14:textId="0B4A2380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D8FB8" w14:textId="3640A172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14:paraId="000F2AF0" w14:textId="687E51E0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EE94A" w14:textId="5117F8CF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</w:tr>
      <w:tr w:rsidR="00FC5661" w:rsidRPr="00FC5661" w14:paraId="237732DB" w14:textId="77777777" w:rsidTr="00971CFD">
        <w:trPr>
          <w:gridAfter w:val="1"/>
          <w:wAfter w:w="41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B50E8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RECURSOS HUMANOS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BBA42" w14:textId="1A6B436F" w:rsidR="00FC5661" w:rsidRPr="00FC5661" w:rsidRDefault="00522194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A557FB" w14:textId="6DD43AC7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2D2881" w14:textId="01DFC6E7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79B21" w14:textId="7BFD40FB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718A7" w14:textId="35320669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9AC6F" w14:textId="68639A4C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9227F" w14:textId="50233D4F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D4BDC" w14:textId="72F3E885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B41C27" w14:textId="6F46B396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A8C6DA" w14:textId="066483F2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09E18C5D" w14:textId="59269788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4.833,</w:t>
            </w:r>
            <w:r w:rsidRPr="003A3E0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D2864E" w14:textId="407834A6" w:rsidR="00FC5661" w:rsidRPr="00FC5661" w:rsidRDefault="003A3E00" w:rsidP="00FC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4.837,00</w:t>
            </w:r>
          </w:p>
        </w:tc>
      </w:tr>
      <w:tr w:rsidR="00FC5661" w:rsidRPr="00FC5661" w14:paraId="14DBB688" w14:textId="77777777" w:rsidTr="00971CFD">
        <w:trPr>
          <w:gridAfter w:val="1"/>
          <w:wAfter w:w="41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6D134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482F7" w14:textId="1205FCF4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13E16" w14:textId="26474D9F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78B3E" w14:textId="1879851C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5744F" w14:textId="08F44D6E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BC9AC" w14:textId="1F4B28AA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4B690" w14:textId="2163C1F9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C5515" w14:textId="0B153A7D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8C4E4" w14:textId="48717665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565CDC" w14:textId="6E746454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52B54" w14:textId="0239D8AA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14:paraId="2FCC1354" w14:textId="0039A5D6" w:rsidR="00FC5661" w:rsidRPr="00FC5661" w:rsidRDefault="003A3E00" w:rsidP="00FC56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E40E0" w14:textId="3E9BBF70" w:rsidR="00FC5661" w:rsidRPr="00FC5661" w:rsidRDefault="003A3E00" w:rsidP="00FC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713,60</w:t>
            </w:r>
          </w:p>
        </w:tc>
      </w:tr>
      <w:tr w:rsidR="00FC5661" w:rsidRPr="00FC5661" w14:paraId="5B3B7F68" w14:textId="77777777" w:rsidTr="00971CFD">
        <w:trPr>
          <w:gridAfter w:val="1"/>
          <w:wAfter w:w="41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63B20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70B8C" w14:textId="3A1A99F1" w:rsidR="00FC5661" w:rsidRPr="00A62412" w:rsidRDefault="00A62412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92DA4C" w14:textId="75F20D35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D4052" w14:textId="7821591C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951CD" w14:textId="3264753E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3D372" w14:textId="52F29EEB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36D75" w14:textId="40C77D94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AE3B5" w14:textId="4029794C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E4972" w14:textId="121F2CFB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45C78" w14:textId="654B094C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C0C59" w14:textId="0AB09A34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7DF27C9F" w14:textId="34187E74" w:rsidR="00FC5661" w:rsidRPr="00FC5661" w:rsidRDefault="00A62412" w:rsidP="00FC5661">
            <w:pPr>
              <w:rPr>
                <w:rFonts w:ascii="Times New Roman" w:hAnsi="Times New Roman" w:cs="Times New Roman"/>
              </w:rPr>
            </w:pPr>
            <w:r w:rsidRPr="00A62412">
              <w:rPr>
                <w:rFonts w:ascii="Times New Roman" w:hAnsi="Times New Roman" w:cs="Times New Roman"/>
                <w:sz w:val="20"/>
                <w:szCs w:val="20"/>
              </w:rPr>
              <w:t>6.346,60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3DBFE" w14:textId="53671745" w:rsidR="00FC5661" w:rsidRPr="00FC5661" w:rsidRDefault="00A62412" w:rsidP="00FC5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6.350,60</w:t>
            </w:r>
          </w:p>
        </w:tc>
      </w:tr>
    </w:tbl>
    <w:p w14:paraId="14939459" w14:textId="77777777" w:rsidR="00B62715" w:rsidRDefault="00B62715" w:rsidP="00DF3DC2">
      <w:pPr>
        <w:rPr>
          <w:rFonts w:ascii="Times New Roman" w:hAnsi="Times New Roman" w:cs="Times New Roman"/>
          <w:sz w:val="24"/>
          <w:szCs w:val="24"/>
        </w:rPr>
      </w:pPr>
    </w:p>
    <w:p w14:paraId="7CAECC75" w14:textId="77777777" w:rsidR="00DF3DC2" w:rsidRDefault="00DF3DC2" w:rsidP="00DF3DC2">
      <w:pPr>
        <w:rPr>
          <w:rFonts w:ascii="Times New Roman" w:hAnsi="Times New Roman" w:cs="Times New Roman"/>
          <w:sz w:val="24"/>
          <w:szCs w:val="24"/>
        </w:rPr>
      </w:pPr>
    </w:p>
    <w:p w14:paraId="58E69233" w14:textId="3B71222F" w:rsidR="00DF3DC2" w:rsidRDefault="00DF3DC2" w:rsidP="00DF3DC2">
      <w:pPr>
        <w:rPr>
          <w:rFonts w:ascii="Times New Roman" w:hAnsi="Times New Roman" w:cs="Times New Roman"/>
          <w:sz w:val="24"/>
          <w:szCs w:val="24"/>
        </w:rPr>
      </w:pPr>
    </w:p>
    <w:p w14:paraId="7E393817" w14:textId="77777777" w:rsidR="00971CFD" w:rsidRDefault="00971CFD" w:rsidP="00DF3D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23" w:type="dxa"/>
        <w:tblInd w:w="-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27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167"/>
        <w:gridCol w:w="967"/>
        <w:gridCol w:w="1144"/>
        <w:gridCol w:w="105"/>
      </w:tblGrid>
      <w:tr w:rsidR="00FC5661" w:rsidRPr="00FC5661" w14:paraId="1FF4F2AA" w14:textId="77777777" w:rsidTr="00FC5661">
        <w:trPr>
          <w:trHeight w:val="584"/>
        </w:trPr>
        <w:tc>
          <w:tcPr>
            <w:tcW w:w="14523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60B1CC3C" w14:textId="346C6095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 xml:space="preserve">COFINANCIMENTO </w:t>
            </w:r>
            <w:r>
              <w:rPr>
                <w:rFonts w:ascii="Times New Roman" w:hAnsi="Times New Roman" w:cs="Times New Roman"/>
                <w:b/>
                <w:bCs/>
              </w:rPr>
              <w:t>ESTADUAL</w:t>
            </w:r>
          </w:p>
        </w:tc>
      </w:tr>
      <w:tr w:rsidR="00FC5661" w:rsidRPr="00FC5661" w14:paraId="77B7D3C3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0E2792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Natureza da Despesa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0CE47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C64326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2º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ADBF9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3º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5D120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4º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4813C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5º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E8EA6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6º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E34474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7º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C60149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8º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C43FB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9º Parcela</w:t>
            </w:r>
          </w:p>
        </w:tc>
        <w:tc>
          <w:tcPr>
            <w:tcW w:w="11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38D4B0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10º Parcela</w:t>
            </w:r>
          </w:p>
        </w:tc>
        <w:tc>
          <w:tcPr>
            <w:tcW w:w="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</w:tcPr>
          <w:p w14:paraId="0A446258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11º     Parcela</w:t>
            </w:r>
          </w:p>
        </w:tc>
        <w:tc>
          <w:tcPr>
            <w:tcW w:w="11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D8DDA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12º Parcela</w:t>
            </w:r>
          </w:p>
        </w:tc>
      </w:tr>
      <w:tr w:rsidR="00FC5661" w:rsidRPr="00FC5661" w14:paraId="6A004134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3CB83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SERVIÇO DE TERCEIRO - PF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33B2D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21E56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2C625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871DA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48E10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AADBCD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EEEBC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98307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4907E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A7E972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35B392AE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EF600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61" w:rsidRPr="00FC5661" w14:paraId="7EBC4EDB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2549D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SERVIÇO DE TERCEIRO- PJ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04D403" w14:textId="5291C635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67425" w14:textId="3D6DD065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E28F6E" w14:textId="38E0972C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5163A" w14:textId="1B143CB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26971" w14:textId="726A0820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A3DAA3" w14:textId="68C6B70C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756BD" w14:textId="2A69384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75AFE" w14:textId="21A0CB5E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8A7CF2" w14:textId="30A6AB3E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E80C02" w14:textId="0504380D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14:paraId="4B218D1F" w14:textId="0DE70BFD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2FB840" w14:textId="73C3A466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800,00</w:t>
            </w:r>
          </w:p>
        </w:tc>
      </w:tr>
      <w:tr w:rsidR="00FC5661" w:rsidRPr="00FC5661" w14:paraId="44FCD508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2A1F12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RECURSOS HUMANOS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6C496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0A089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B6CEE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EB30A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75289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62BAE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6B138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96054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125B9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0EE52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3F737789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DA201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61" w:rsidRPr="00FC5661" w14:paraId="5B845779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5777D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5B93F" w14:textId="3386E5CD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E080A1" w14:textId="592AAFFB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352B1" w14:textId="55AE0719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81E99" w14:textId="10533EE6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ACCAA" w14:textId="64A0B7D9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A83FA" w14:textId="04B9E5D0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5EF27" w14:textId="6AB21834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48322" w14:textId="4D577335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792A2" w14:textId="2EEB9CCF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11E40" w14:textId="1FEB81E6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14:paraId="75026F70" w14:textId="28E32016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866,00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A14FE" w14:textId="2C52A311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</w:rPr>
              <w:t>874,00</w:t>
            </w:r>
          </w:p>
        </w:tc>
      </w:tr>
      <w:tr w:rsidR="00FC5661" w:rsidRPr="00FC5661" w14:paraId="2A4C833A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C98E4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25E2A" w14:textId="79468A0E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32422" w14:textId="222B34D9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E1300" w14:textId="6E9722C0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FBE15B" w14:textId="371D0940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151A6" w14:textId="6FF8AC7F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6353B" w14:textId="31FE7295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4EFCC" w14:textId="097E8E15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05D5F" w14:textId="571D67D6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8ACD85" w14:textId="1E255D0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B3025" w14:textId="1A6E98AE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3472EA90" w14:textId="1FE41B76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1.666,00</w:t>
            </w: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D582D" w14:textId="0CFE45F4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1.674,00</w:t>
            </w:r>
          </w:p>
        </w:tc>
      </w:tr>
    </w:tbl>
    <w:p w14:paraId="3FBBDE9A" w14:textId="77777777" w:rsidR="00B62715" w:rsidRPr="00291C11" w:rsidRDefault="00B62715" w:rsidP="0098559C">
      <w:pPr>
        <w:rPr>
          <w:rFonts w:ascii="Times New Roman" w:hAnsi="Times New Roman" w:cs="Times New Roman"/>
          <w:sz w:val="24"/>
          <w:szCs w:val="24"/>
        </w:rPr>
      </w:pPr>
    </w:p>
    <w:p w14:paraId="2557986F" w14:textId="77777777" w:rsidR="007F35FB" w:rsidRDefault="007F35FB" w:rsidP="0098559C">
      <w:pPr>
        <w:rPr>
          <w:rFonts w:ascii="Times New Roman" w:hAnsi="Times New Roman" w:cs="Times New Roman"/>
          <w:sz w:val="24"/>
          <w:szCs w:val="24"/>
        </w:rPr>
      </w:pPr>
    </w:p>
    <w:p w14:paraId="44599649" w14:textId="77777777" w:rsidR="00E73377" w:rsidRDefault="00E73377" w:rsidP="0098559C">
      <w:pPr>
        <w:rPr>
          <w:rFonts w:ascii="Times New Roman" w:hAnsi="Times New Roman" w:cs="Times New Roman"/>
          <w:sz w:val="24"/>
          <w:szCs w:val="24"/>
        </w:rPr>
      </w:pPr>
    </w:p>
    <w:p w14:paraId="1A5F6CCF" w14:textId="77777777" w:rsidR="00E73377" w:rsidRDefault="00E73377" w:rsidP="0098559C">
      <w:pPr>
        <w:rPr>
          <w:rFonts w:ascii="Times New Roman" w:hAnsi="Times New Roman" w:cs="Times New Roman"/>
          <w:sz w:val="24"/>
          <w:szCs w:val="24"/>
        </w:rPr>
      </w:pPr>
    </w:p>
    <w:p w14:paraId="59DE07C8" w14:textId="77777777" w:rsidR="00E73377" w:rsidRDefault="00E73377" w:rsidP="009855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23" w:type="dxa"/>
        <w:tblInd w:w="-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27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057"/>
        <w:gridCol w:w="1167"/>
        <w:gridCol w:w="967"/>
        <w:gridCol w:w="1144"/>
        <w:gridCol w:w="105"/>
      </w:tblGrid>
      <w:tr w:rsidR="00FC5661" w:rsidRPr="00FC5661" w14:paraId="2AFAD9F4" w14:textId="77777777" w:rsidTr="00FC5661">
        <w:trPr>
          <w:trHeight w:val="584"/>
        </w:trPr>
        <w:tc>
          <w:tcPr>
            <w:tcW w:w="14523" w:type="dxa"/>
            <w:gridSpan w:val="1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</w:tcPr>
          <w:p w14:paraId="3F368E38" w14:textId="6D4FDF46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 xml:space="preserve">COFINANCIMENTO </w:t>
            </w:r>
            <w:r>
              <w:rPr>
                <w:rFonts w:ascii="Times New Roman" w:hAnsi="Times New Roman" w:cs="Times New Roman"/>
                <w:b/>
                <w:bCs/>
              </w:rPr>
              <w:t>FEDERAL</w:t>
            </w:r>
          </w:p>
        </w:tc>
      </w:tr>
      <w:tr w:rsidR="00FC5661" w:rsidRPr="00FC5661" w14:paraId="011AAD93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8836C9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Natureza da Despesa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AB25C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93848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2º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0F93A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3º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A5DC18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4º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95D22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5º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76C815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6º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E6823A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7º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ED88B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8º Parcela</w:t>
            </w:r>
          </w:p>
        </w:tc>
        <w:tc>
          <w:tcPr>
            <w:tcW w:w="1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60E83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9º Parcela</w:t>
            </w:r>
          </w:p>
        </w:tc>
        <w:tc>
          <w:tcPr>
            <w:tcW w:w="11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76C0B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10º Parcela</w:t>
            </w:r>
          </w:p>
        </w:tc>
        <w:tc>
          <w:tcPr>
            <w:tcW w:w="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</w:tcPr>
          <w:p w14:paraId="37089B2B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11º     Parcela</w:t>
            </w:r>
          </w:p>
        </w:tc>
        <w:tc>
          <w:tcPr>
            <w:tcW w:w="11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58ACC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  <w:r w:rsidRPr="00FC5661">
              <w:rPr>
                <w:rFonts w:ascii="Times New Roman" w:hAnsi="Times New Roman" w:cs="Times New Roman"/>
                <w:b/>
                <w:bCs/>
              </w:rPr>
              <w:t>12º Parcela</w:t>
            </w:r>
          </w:p>
        </w:tc>
      </w:tr>
      <w:tr w:rsidR="00FC5661" w:rsidRPr="00FC5661" w14:paraId="218DD4B0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17E5F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SERVIÇO DE TERCEIRO - PF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9F587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D1A86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F88C2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8E3A8B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8A597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54315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B636E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F254E4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F982E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6DDF06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5C11B980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658EA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61" w:rsidRPr="00FC5661" w14:paraId="7B2D0BEA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528F2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SERVIÇO DE TERCEIRO- PJ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A0B0EC" w14:textId="220A5A08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FFB85" w14:textId="3B3958A4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0D01E" w14:textId="352DDB0D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4CFA15" w14:textId="2F8FA80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22DE6F" w14:textId="5DF588D8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BC03E4" w14:textId="295FDEDD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EE2B2D" w14:textId="33644961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B4606" w14:textId="20F6B401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BA2481" w14:textId="3342B3C1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737EA" w14:textId="489FBDD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14:paraId="36C8D7B0" w14:textId="19897023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073FF2" w14:textId="2C3572FF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61" w:rsidRPr="00FC5661" w14:paraId="0C6B1C87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F0A85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RECURSOS HUMANOS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34331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259573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E35723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2A505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17959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91E95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86E60A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3D20B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0DC39E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165325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2F80AEF9" w14:textId="77777777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C55C19" w14:textId="77777777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61" w:rsidRPr="00FC5661" w14:paraId="4EFC7631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321AD3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3BB179" w14:textId="7559CBF1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437DD" w14:textId="67B712D1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AFE903" w14:textId="72029265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AD5C1" w14:textId="74DA33CF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3739C2" w14:textId="7D02F0BB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AFAFD9" w14:textId="1C081464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A1915" w14:textId="0229E378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12136" w14:textId="23EACF92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83BB48" w14:textId="14FF5EF6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B48882" w14:textId="457E2FDF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</w:tcPr>
          <w:p w14:paraId="1CE5A46B" w14:textId="04E44D82" w:rsidR="00FC5661" w:rsidRPr="00FC5661" w:rsidRDefault="00FC5661" w:rsidP="00FC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15166" w14:textId="022C9F34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5661" w:rsidRPr="00FC5661" w14:paraId="4E3D64EA" w14:textId="77777777" w:rsidTr="00FC5661">
        <w:trPr>
          <w:gridAfter w:val="1"/>
          <w:wAfter w:w="105" w:type="dxa"/>
          <w:trHeight w:val="584"/>
        </w:trPr>
        <w:tc>
          <w:tcPr>
            <w:tcW w:w="16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F2239" w14:textId="77777777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E0B82D" w14:textId="05FD9830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067D87" w14:textId="137EE400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A5C17" w14:textId="3774B635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7BB319" w14:textId="7FCEB14C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92B0A1" w14:textId="7B8D8906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EF591" w14:textId="4A50099C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F96DD" w14:textId="0158E4D9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B784C" w14:textId="6EF3282B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42D78D" w14:textId="07B968B9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3EAD4" w14:textId="07BD6431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</w:tcPr>
          <w:p w14:paraId="4B64A01B" w14:textId="271C678D" w:rsidR="00FC5661" w:rsidRPr="00FC5661" w:rsidRDefault="00FC5661" w:rsidP="00FC5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5F0485" w14:textId="10F1CB99" w:rsidR="00FC5661" w:rsidRPr="00FC5661" w:rsidRDefault="00FC5661" w:rsidP="00FC5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450EB0" w14:textId="77777777" w:rsidR="00E73377" w:rsidRDefault="00E73377" w:rsidP="0098559C">
      <w:pPr>
        <w:rPr>
          <w:rFonts w:ascii="Times New Roman" w:hAnsi="Times New Roman" w:cs="Times New Roman"/>
          <w:sz w:val="24"/>
          <w:szCs w:val="24"/>
        </w:rPr>
        <w:sectPr w:rsidR="00E73377" w:rsidSect="00DF3DC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A513209" w14:textId="77777777" w:rsidR="007F35FB" w:rsidRPr="00291C11" w:rsidRDefault="007F35FB" w:rsidP="0098559C">
      <w:pPr>
        <w:rPr>
          <w:rFonts w:ascii="Times New Roman" w:hAnsi="Times New Roman" w:cs="Times New Roman"/>
          <w:sz w:val="24"/>
          <w:szCs w:val="24"/>
        </w:rPr>
      </w:pPr>
    </w:p>
    <w:p w14:paraId="67F92A4E" w14:textId="77777777" w:rsidR="00E73377" w:rsidRPr="00630923" w:rsidRDefault="00E73377" w:rsidP="00630923">
      <w:pPr>
        <w:jc w:val="both"/>
        <w:rPr>
          <w:rFonts w:ascii="Times New Roman" w:hAnsi="Times New Roman" w:cs="Times New Roman"/>
          <w:sz w:val="24"/>
          <w:szCs w:val="24"/>
        </w:rPr>
      </w:pPr>
      <w:r w:rsidRPr="00630923">
        <w:rPr>
          <w:rFonts w:ascii="Times New Roman" w:hAnsi="Times New Roman" w:cs="Times New Roman"/>
          <w:sz w:val="24"/>
          <w:szCs w:val="24"/>
        </w:rPr>
        <w:t>XV. CLASSIFICAÇÃO DAS DESPESAS A SEREM UTILIZADAS NA EXECUÇÃO DO SERVIÇO</w:t>
      </w:r>
    </w:p>
    <w:p w14:paraId="5CD8E486" w14:textId="77777777" w:rsidR="003735FF" w:rsidRPr="003735FF" w:rsidRDefault="003735FF" w:rsidP="003735FF">
      <w:pPr>
        <w:jc w:val="both"/>
        <w:rPr>
          <w:rFonts w:ascii="Times New Roman" w:hAnsi="Times New Roman" w:cs="Times New Roman"/>
          <w:sz w:val="24"/>
          <w:szCs w:val="24"/>
        </w:rPr>
      </w:pPr>
      <w:r w:rsidRPr="003735FF">
        <w:rPr>
          <w:rFonts w:ascii="Times New Roman" w:hAnsi="Times New Roman" w:cs="Times New Roman"/>
          <w:sz w:val="24"/>
          <w:szCs w:val="24"/>
        </w:rPr>
        <w:t>DETALHAMENTO – PORTARIA Nº 448, DE 13 DE SETEMBRO DE 2002 E PORTARIA Nº 24, DE 15 DE MARÇO DE 2021 - PORTARIA Nº 24, DE 15 DE MARÇO DE 2021</w:t>
      </w:r>
    </w:p>
    <w:tbl>
      <w:tblPr>
        <w:tblW w:w="99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2"/>
        <w:gridCol w:w="4261"/>
      </w:tblGrid>
      <w:tr w:rsidR="00E73377" w:rsidRPr="00C76DE3" w14:paraId="1AE53261" w14:textId="77777777" w:rsidTr="003735FF">
        <w:trPr>
          <w:trHeight w:val="427"/>
        </w:trPr>
        <w:tc>
          <w:tcPr>
            <w:tcW w:w="56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C3E1FE" w14:textId="77777777" w:rsidR="00E73377" w:rsidRPr="00C76DE3" w:rsidRDefault="00E73377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183AD" w14:textId="77777777" w:rsidR="00E73377" w:rsidRPr="00C76DE3" w:rsidRDefault="00E73377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61" w:rsidRPr="00C76DE3" w14:paraId="68FE46AE" w14:textId="77777777" w:rsidTr="00FC5661">
        <w:trPr>
          <w:trHeight w:val="427"/>
        </w:trPr>
        <w:tc>
          <w:tcPr>
            <w:tcW w:w="56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A855C" w14:textId="77777777" w:rsidR="00FC5661" w:rsidRPr="00C76DE3" w:rsidRDefault="00FC5661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E3">
              <w:rPr>
                <w:rFonts w:ascii="Times New Roman" w:hAnsi="Times New Roman" w:cs="Times New Roman"/>
                <w:sz w:val="24"/>
                <w:szCs w:val="24"/>
              </w:rPr>
              <w:t>MATERIAIS DE CONSUMO</w:t>
            </w:r>
          </w:p>
        </w:tc>
        <w:tc>
          <w:tcPr>
            <w:tcW w:w="42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702D4" w14:textId="77777777" w:rsidR="00FC5661" w:rsidRPr="00971CFD" w:rsidRDefault="00FC5661" w:rsidP="00FC56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CFD">
              <w:rPr>
                <w:rFonts w:ascii="Times New Roman" w:hAnsi="Times New Roman" w:cs="Times New Roman"/>
                <w:sz w:val="16"/>
                <w:szCs w:val="16"/>
              </w:rPr>
              <w:t>Aquisição de materiais pedagógicos, educativo e esportivos;</w:t>
            </w:r>
          </w:p>
          <w:p w14:paraId="18B45C74" w14:textId="77777777" w:rsidR="00FC5661" w:rsidRPr="00971CFD" w:rsidRDefault="00FC5661" w:rsidP="00FC56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CFD">
              <w:rPr>
                <w:rFonts w:ascii="Times New Roman" w:hAnsi="Times New Roman" w:cs="Times New Roman"/>
                <w:sz w:val="16"/>
                <w:szCs w:val="16"/>
              </w:rPr>
              <w:t>Aquisição de instrumentos musicais;</w:t>
            </w:r>
          </w:p>
          <w:p w14:paraId="5A4B9506" w14:textId="77777777" w:rsidR="00FC5661" w:rsidRPr="00971CFD" w:rsidRDefault="00FC5661" w:rsidP="00FC56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CFD">
              <w:rPr>
                <w:rFonts w:ascii="Times New Roman" w:hAnsi="Times New Roman" w:cs="Times New Roman"/>
                <w:sz w:val="16"/>
                <w:szCs w:val="16"/>
              </w:rPr>
              <w:t>Aquisição de materiais de expediente;</w:t>
            </w:r>
          </w:p>
          <w:p w14:paraId="20A0DA94" w14:textId="77777777" w:rsidR="00FC5661" w:rsidRPr="00971CFD" w:rsidRDefault="00FC5661" w:rsidP="00FC566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CFD">
              <w:rPr>
                <w:rFonts w:ascii="Times New Roman" w:hAnsi="Times New Roman" w:cs="Times New Roman"/>
                <w:sz w:val="16"/>
                <w:szCs w:val="16"/>
              </w:rPr>
              <w:t>Aquisição de gêneros alimentícios.</w:t>
            </w:r>
          </w:p>
          <w:p w14:paraId="03803858" w14:textId="485A65A9" w:rsidR="00FC5661" w:rsidRPr="00971CFD" w:rsidRDefault="00FC5661" w:rsidP="00FC56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5661" w:rsidRPr="00C76DE3" w14:paraId="47427351" w14:textId="77777777" w:rsidTr="00FC5661">
        <w:trPr>
          <w:trHeight w:val="427"/>
        </w:trPr>
        <w:tc>
          <w:tcPr>
            <w:tcW w:w="5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A82AF" w14:textId="77777777" w:rsidR="00FC5661" w:rsidRPr="00C76DE3" w:rsidRDefault="00FC5661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E3">
              <w:rPr>
                <w:rFonts w:ascii="Times New Roman" w:hAnsi="Times New Roman" w:cs="Times New Roman"/>
                <w:sz w:val="24"/>
                <w:szCs w:val="24"/>
              </w:rPr>
              <w:t>SERVIÇO DE TERCEIROS – PESSOA JURÍDICA</w:t>
            </w:r>
          </w:p>
        </w:tc>
        <w:tc>
          <w:tcPr>
            <w:tcW w:w="4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46EFC" w14:textId="55EE199C" w:rsidR="00FC5661" w:rsidRPr="00971CFD" w:rsidRDefault="00FC5661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FD">
              <w:rPr>
                <w:rFonts w:ascii="Times New Roman" w:hAnsi="Times New Roman" w:cs="Times New Roman"/>
                <w:sz w:val="16"/>
                <w:szCs w:val="16"/>
              </w:rPr>
              <w:t>Pagamento dos oficineiros.</w:t>
            </w:r>
          </w:p>
        </w:tc>
      </w:tr>
      <w:tr w:rsidR="00FC5661" w:rsidRPr="00C76DE3" w14:paraId="58A25DC0" w14:textId="77777777" w:rsidTr="00FC5661">
        <w:trPr>
          <w:trHeight w:val="427"/>
        </w:trPr>
        <w:tc>
          <w:tcPr>
            <w:tcW w:w="5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4EC5FD" w14:textId="77777777" w:rsidR="00FC5661" w:rsidRPr="00C76DE3" w:rsidRDefault="00FC5661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E3">
              <w:rPr>
                <w:rFonts w:ascii="Times New Roman" w:hAnsi="Times New Roman" w:cs="Times New Roman"/>
                <w:sz w:val="24"/>
                <w:szCs w:val="24"/>
              </w:rPr>
              <w:t>SERVIÇO DE TERCEIROS – PESSOA FÍSICA</w:t>
            </w:r>
          </w:p>
        </w:tc>
        <w:tc>
          <w:tcPr>
            <w:tcW w:w="4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E5366" w14:textId="77777777" w:rsidR="00FC5661" w:rsidRPr="00971CFD" w:rsidRDefault="00FC5661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61" w:rsidRPr="00C76DE3" w14:paraId="68D19ACE" w14:textId="77777777" w:rsidTr="00FC5661">
        <w:trPr>
          <w:trHeight w:val="427"/>
        </w:trPr>
        <w:tc>
          <w:tcPr>
            <w:tcW w:w="5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F36597" w14:textId="77777777" w:rsidR="00FC5661" w:rsidRPr="00C76DE3" w:rsidRDefault="00FC5661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E3">
              <w:rPr>
                <w:rFonts w:ascii="Times New Roman" w:hAnsi="Times New Roman" w:cs="Times New Roman"/>
                <w:sz w:val="24"/>
                <w:szCs w:val="24"/>
              </w:rPr>
              <w:t>RECURSOS HUMANOS</w:t>
            </w:r>
          </w:p>
        </w:tc>
        <w:tc>
          <w:tcPr>
            <w:tcW w:w="4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D3FB2" w14:textId="2A595834" w:rsidR="00FC5661" w:rsidRPr="00971CFD" w:rsidRDefault="00FC5661" w:rsidP="00FC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CFD">
              <w:rPr>
                <w:rFonts w:ascii="Times New Roman" w:hAnsi="Times New Roman" w:cs="Times New Roman"/>
                <w:sz w:val="16"/>
                <w:szCs w:val="16"/>
              </w:rPr>
              <w:t>Pagamento dos educadores sociais.</w:t>
            </w:r>
          </w:p>
        </w:tc>
      </w:tr>
    </w:tbl>
    <w:p w14:paraId="4C2CB683" w14:textId="77777777" w:rsidR="00291C11" w:rsidRPr="00291C11" w:rsidRDefault="00291C11" w:rsidP="0098559C">
      <w:pPr>
        <w:rPr>
          <w:rFonts w:ascii="Times New Roman" w:hAnsi="Times New Roman" w:cs="Times New Roman"/>
          <w:sz w:val="24"/>
          <w:szCs w:val="24"/>
        </w:rPr>
      </w:pPr>
    </w:p>
    <w:p w14:paraId="6A62AC15" w14:textId="77777777" w:rsidR="007F35FB" w:rsidRPr="00291C11" w:rsidRDefault="007F35FB" w:rsidP="0098559C">
      <w:pPr>
        <w:rPr>
          <w:rFonts w:ascii="Times New Roman" w:hAnsi="Times New Roman" w:cs="Times New Roman"/>
          <w:sz w:val="24"/>
          <w:szCs w:val="24"/>
        </w:rPr>
      </w:pPr>
    </w:p>
    <w:p w14:paraId="6CF0191F" w14:textId="7B799A63" w:rsidR="00971CFD" w:rsidRPr="00971CFD" w:rsidRDefault="00971CFD" w:rsidP="00971CFD">
      <w:pPr>
        <w:spacing w:line="240" w:lineRule="auto"/>
        <w:jc w:val="right"/>
        <w:rPr>
          <w:rFonts w:ascii="Times New Roman" w:hAnsi="Times New Roman" w:cs="Times New Roman"/>
          <w:iCs/>
        </w:rPr>
      </w:pPr>
      <w:r w:rsidRPr="00971CFD">
        <w:rPr>
          <w:rFonts w:ascii="Times New Roman" w:hAnsi="Times New Roman" w:cs="Times New Roman"/>
          <w:iCs/>
        </w:rPr>
        <w:t>VOTUPORANGA, 01 DE NOVEMBRO DE 2022.</w:t>
      </w:r>
    </w:p>
    <w:p w14:paraId="52009AB2" w14:textId="77777777" w:rsidR="00971CFD" w:rsidRPr="00971CFD" w:rsidRDefault="00971CFD" w:rsidP="00971CFD">
      <w:pPr>
        <w:spacing w:line="240" w:lineRule="auto"/>
        <w:jc w:val="right"/>
        <w:rPr>
          <w:rFonts w:ascii="Times New Roman" w:hAnsi="Times New Roman" w:cs="Times New Roman"/>
          <w:i/>
          <w:color w:val="FF0000"/>
        </w:rPr>
      </w:pPr>
    </w:p>
    <w:p w14:paraId="7C3B6FCF" w14:textId="32CCE041" w:rsidR="00971CFD" w:rsidRDefault="00971CFD" w:rsidP="00971CFD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78C3F1D4" w14:textId="77777777" w:rsidR="00971CFD" w:rsidRPr="00971CFD" w:rsidRDefault="00971CFD" w:rsidP="00971CFD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14:paraId="0F3D4D8A" w14:textId="28E10498" w:rsidR="00971CFD" w:rsidRPr="00971CFD" w:rsidRDefault="00971CFD" w:rsidP="00971C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971CFD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</w:t>
      </w:r>
      <w:r w:rsidRPr="00971CFD">
        <w:rPr>
          <w:rFonts w:ascii="Times New Roman" w:hAnsi="Times New Roman" w:cs="Times New Roman"/>
        </w:rPr>
        <w:t xml:space="preserve">                  ____________________________</w:t>
      </w:r>
      <w:r>
        <w:rPr>
          <w:rFonts w:ascii="Times New Roman" w:hAnsi="Times New Roman" w:cs="Times New Roman"/>
        </w:rPr>
        <w:t>___</w:t>
      </w:r>
    </w:p>
    <w:p w14:paraId="3DD46BFE" w14:textId="10215884" w:rsidR="00971CFD" w:rsidRPr="00971CFD" w:rsidRDefault="00971CFD" w:rsidP="00971CF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71CFD">
        <w:rPr>
          <w:rFonts w:ascii="Times New Roman" w:hAnsi="Times New Roman" w:cs="Times New Roman"/>
        </w:rPr>
        <w:t>Waldenir</w:t>
      </w:r>
      <w:proofErr w:type="spellEnd"/>
      <w:r w:rsidRPr="00971CFD">
        <w:rPr>
          <w:rFonts w:ascii="Times New Roman" w:hAnsi="Times New Roman" w:cs="Times New Roman"/>
        </w:rPr>
        <w:t xml:space="preserve"> Aparecido </w:t>
      </w:r>
      <w:proofErr w:type="spellStart"/>
      <w:r w:rsidRPr="00971CFD">
        <w:rPr>
          <w:rFonts w:ascii="Times New Roman" w:hAnsi="Times New Roman" w:cs="Times New Roman"/>
        </w:rPr>
        <w:t>Cuin</w:t>
      </w:r>
      <w:proofErr w:type="spellEnd"/>
      <w:r w:rsidRPr="00971CFD">
        <w:rPr>
          <w:rFonts w:ascii="Times New Roman" w:hAnsi="Times New Roman" w:cs="Times New Roman"/>
        </w:rPr>
        <w:t xml:space="preserve">                                  Vanessa da Silva Cuim Van Haute</w:t>
      </w:r>
    </w:p>
    <w:p w14:paraId="193FC658" w14:textId="6D18B8B4" w:rsidR="00971CFD" w:rsidRPr="00971CFD" w:rsidRDefault="00971CFD" w:rsidP="00971C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1CFD">
        <w:rPr>
          <w:rFonts w:ascii="Times New Roman" w:hAnsi="Times New Roman" w:cs="Times New Roman"/>
        </w:rPr>
        <w:t>Presidente                                                            Assistente Social</w:t>
      </w:r>
    </w:p>
    <w:p w14:paraId="3EA8D3FE" w14:textId="5DEC6A60" w:rsidR="00971CFD" w:rsidRPr="00971CFD" w:rsidRDefault="00971CFD" w:rsidP="00971C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971CFD">
        <w:rPr>
          <w:rFonts w:ascii="Times New Roman" w:hAnsi="Times New Roman" w:cs="Times New Roman"/>
        </w:rPr>
        <w:t>CPF:628.864.448-04                                                        CRESS: 33.299</w:t>
      </w:r>
    </w:p>
    <w:p w14:paraId="6670A26E" w14:textId="77777777" w:rsidR="007F35FB" w:rsidRPr="00291C11" w:rsidRDefault="007F35FB" w:rsidP="0098559C">
      <w:pPr>
        <w:rPr>
          <w:rFonts w:ascii="Times New Roman" w:hAnsi="Times New Roman" w:cs="Times New Roman"/>
          <w:sz w:val="24"/>
          <w:szCs w:val="24"/>
        </w:rPr>
      </w:pPr>
    </w:p>
    <w:sectPr w:rsidR="007F35FB" w:rsidRPr="00291C11" w:rsidSect="00E733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CC77" w14:textId="77777777" w:rsidR="00E0084D" w:rsidRDefault="00E0084D" w:rsidP="00577E1F">
      <w:pPr>
        <w:spacing w:after="0" w:line="240" w:lineRule="auto"/>
      </w:pPr>
      <w:r>
        <w:separator/>
      </w:r>
    </w:p>
  </w:endnote>
  <w:endnote w:type="continuationSeparator" w:id="0">
    <w:p w14:paraId="3F66D560" w14:textId="77777777" w:rsidR="00E0084D" w:rsidRDefault="00E0084D" w:rsidP="0057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B6A20" w14:textId="77777777" w:rsidR="009F362F" w:rsidRDefault="009F362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730020" w14:textId="77777777" w:rsidR="009F362F" w:rsidRDefault="009F36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AB90D" w14:textId="77777777" w:rsidR="00E0084D" w:rsidRDefault="00E0084D" w:rsidP="00577E1F">
      <w:pPr>
        <w:spacing w:after="0" w:line="240" w:lineRule="auto"/>
      </w:pPr>
      <w:r>
        <w:separator/>
      </w:r>
    </w:p>
  </w:footnote>
  <w:footnote w:type="continuationSeparator" w:id="0">
    <w:p w14:paraId="6CB62782" w14:textId="77777777" w:rsidR="00E0084D" w:rsidRDefault="00E0084D" w:rsidP="0057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BE048" w14:textId="0BC0B81A" w:rsidR="009F362F" w:rsidRDefault="009F362F" w:rsidP="00577E1F">
    <w:pPr>
      <w:pStyle w:val="Cabealho"/>
      <w:jc w:val="center"/>
    </w:pPr>
    <w:r>
      <w:rPr>
        <w:noProof/>
      </w:rPr>
      <w:drawing>
        <wp:inline distT="0" distB="0" distL="0" distR="0" wp14:anchorId="7B637710" wp14:editId="31DB94CD">
          <wp:extent cx="5398135" cy="12096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71" t="28388" r="25343" b="49089"/>
                  <a:stretch/>
                </pic:blipFill>
                <pic:spPr bwMode="auto">
                  <a:xfrm>
                    <a:off x="0" y="0"/>
                    <a:ext cx="5401640" cy="1210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380E"/>
    <w:multiLevelType w:val="hybridMultilevel"/>
    <w:tmpl w:val="FB56C206"/>
    <w:lvl w:ilvl="0" w:tplc="113A4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81334"/>
    <w:multiLevelType w:val="hybridMultilevel"/>
    <w:tmpl w:val="C66EF744"/>
    <w:lvl w:ilvl="0" w:tplc="8F3447A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9835C9"/>
    <w:multiLevelType w:val="hybridMultilevel"/>
    <w:tmpl w:val="1862DC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AC1869"/>
    <w:multiLevelType w:val="hybridMultilevel"/>
    <w:tmpl w:val="5BF2F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459BB"/>
    <w:multiLevelType w:val="hybridMultilevel"/>
    <w:tmpl w:val="5CC67D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477DF"/>
    <w:multiLevelType w:val="hybridMultilevel"/>
    <w:tmpl w:val="DF30B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43F80"/>
    <w:multiLevelType w:val="hybridMultilevel"/>
    <w:tmpl w:val="B5421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9C"/>
    <w:rsid w:val="00036E5A"/>
    <w:rsid w:val="00061B62"/>
    <w:rsid w:val="000E5443"/>
    <w:rsid w:val="0012256D"/>
    <w:rsid w:val="00291C11"/>
    <w:rsid w:val="002B6F75"/>
    <w:rsid w:val="003735FF"/>
    <w:rsid w:val="003A3E00"/>
    <w:rsid w:val="00513732"/>
    <w:rsid w:val="00522194"/>
    <w:rsid w:val="00567D13"/>
    <w:rsid w:val="00577E1F"/>
    <w:rsid w:val="00630923"/>
    <w:rsid w:val="00635148"/>
    <w:rsid w:val="006A0E7A"/>
    <w:rsid w:val="006A7E25"/>
    <w:rsid w:val="006C5543"/>
    <w:rsid w:val="006D3963"/>
    <w:rsid w:val="007833CC"/>
    <w:rsid w:val="007E70AF"/>
    <w:rsid w:val="007F35FB"/>
    <w:rsid w:val="00831BD0"/>
    <w:rsid w:val="00877979"/>
    <w:rsid w:val="008D5A1D"/>
    <w:rsid w:val="00966058"/>
    <w:rsid w:val="00971CFD"/>
    <w:rsid w:val="0098559C"/>
    <w:rsid w:val="00990529"/>
    <w:rsid w:val="00995D2F"/>
    <w:rsid w:val="009F362F"/>
    <w:rsid w:val="00A62412"/>
    <w:rsid w:val="00A72919"/>
    <w:rsid w:val="00B132F9"/>
    <w:rsid w:val="00B36451"/>
    <w:rsid w:val="00B62715"/>
    <w:rsid w:val="00B8013D"/>
    <w:rsid w:val="00BE5CE4"/>
    <w:rsid w:val="00C02432"/>
    <w:rsid w:val="00C04068"/>
    <w:rsid w:val="00C303B8"/>
    <w:rsid w:val="00C81A8A"/>
    <w:rsid w:val="00CA0B02"/>
    <w:rsid w:val="00D07876"/>
    <w:rsid w:val="00DF3DC2"/>
    <w:rsid w:val="00E0084D"/>
    <w:rsid w:val="00E339AB"/>
    <w:rsid w:val="00E73377"/>
    <w:rsid w:val="00EF6506"/>
    <w:rsid w:val="00F20A05"/>
    <w:rsid w:val="00F4782F"/>
    <w:rsid w:val="00FA4314"/>
    <w:rsid w:val="00FC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2D3D"/>
  <w15:docId w15:val="{7C54FAEF-FE51-4E1C-8D8F-9B547C6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314"/>
  </w:style>
  <w:style w:type="paragraph" w:styleId="Ttulo1">
    <w:name w:val="heading 1"/>
    <w:basedOn w:val="Normal"/>
    <w:next w:val="Normal"/>
    <w:link w:val="Ttulo1Char"/>
    <w:qFormat/>
    <w:rsid w:val="00577E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645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6451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6A0E7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6A0E7A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1Char">
    <w:name w:val="Título 1 Char"/>
    <w:basedOn w:val="Fontepargpadro"/>
    <w:link w:val="Ttulo1"/>
    <w:rsid w:val="00577E1F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77E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77E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77E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77E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77E1F"/>
    <w:pPr>
      <w:ind w:left="720"/>
      <w:contextualSpacing/>
    </w:pPr>
  </w:style>
  <w:style w:type="paragraph" w:customStyle="1" w:styleId="xmsonormal">
    <w:name w:val="x_msonormal"/>
    <w:basedOn w:val="Normal"/>
    <w:rsid w:val="0012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6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2226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Juciene Renata de Campos Braz</dc:creator>
  <cp:keywords/>
  <dc:description/>
  <cp:lastModifiedBy>Financeiro</cp:lastModifiedBy>
  <cp:revision>2</cp:revision>
  <cp:lastPrinted>2022-11-03T11:55:00Z</cp:lastPrinted>
  <dcterms:created xsi:type="dcterms:W3CDTF">2022-12-14T15:52:00Z</dcterms:created>
  <dcterms:modified xsi:type="dcterms:W3CDTF">2022-12-14T15:52:00Z</dcterms:modified>
</cp:coreProperties>
</file>